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4A" w:rsidRPr="00950EE6" w:rsidRDefault="009514BF" w:rsidP="00F70CF6">
      <w:pPr>
        <w:rPr>
          <w:rFonts w:ascii="HG丸ｺﾞｼｯｸM-PRO" w:eastAsia="HG丸ｺﾞｼｯｸM-PRO" w:hAnsi="HG丸ｺﾞｼｯｸM-PRO"/>
          <w:b/>
          <w:color w:val="000000" w:themeColor="text1"/>
          <w:sz w:val="16"/>
          <w:szCs w:val="32"/>
        </w:rPr>
      </w:pPr>
      <w:r w:rsidRPr="00950EE6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-7620</wp:posOffset>
                </wp:positionV>
                <wp:extent cx="2819400" cy="4667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4BF" w:rsidRPr="009514BF" w:rsidRDefault="009514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514B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2020</w:t>
                            </w:r>
                            <w:r w:rsidRPr="00951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武蔵村山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がん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ば</w:t>
                            </w:r>
                            <w:r w:rsidRPr="009514B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ります</w:t>
                            </w:r>
                            <w:r w:rsidRPr="00951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06.2pt;margin-top:-.6pt;width:222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" filled="f" stroked="f" strokeweight=".5pt">
                <v:textbox>
                  <w:txbxContent>
                    <w:p w:rsidR="009514BF" w:rsidRPr="009514BF" w:rsidRDefault="009514B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514B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2020</w:t>
                      </w:r>
                      <w:r w:rsidRPr="009514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武蔵村山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がん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ば</w:t>
                      </w:r>
                      <w:r w:rsidRPr="009514B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ります</w:t>
                      </w:r>
                      <w:r w:rsidRPr="009514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0464A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32"/>
        </w:rPr>
        <w:t>「武蔵村山</w:t>
      </w:r>
      <w:r w:rsidR="00B84371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32"/>
        </w:rPr>
        <w:t>市</w:t>
      </w:r>
      <w:r w:rsidR="00815BE6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32"/>
        </w:rPr>
        <w:t>商工会</w:t>
      </w:r>
      <w:r w:rsidR="00815BE6" w:rsidRPr="00950EE6">
        <w:rPr>
          <w:rFonts w:ascii="HG丸ｺﾞｼｯｸM-PRO" w:eastAsia="HG丸ｺﾞｼｯｸM-PRO" w:hAnsi="HG丸ｺﾞｼｯｸM-PRO"/>
          <w:b/>
          <w:color w:val="000000" w:themeColor="text1"/>
          <w:sz w:val="44"/>
          <w:szCs w:val="32"/>
        </w:rPr>
        <w:t>販促事業</w:t>
      </w:r>
      <w:r w:rsidR="00F0464A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32"/>
        </w:rPr>
        <w:t>」</w:t>
      </w:r>
    </w:p>
    <w:p w:rsidR="00F0464A" w:rsidRPr="00950EE6" w:rsidRDefault="00555AC2" w:rsidP="00F0464A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21.95pt;margin-top:3.65pt;width:480.75pt;height:46pt;z-index:251673088;mso-position-horizontal-relative:text;mso-position-vertical-relative:text" fillcolor="black [3213]" strokecolor="black [3213]">
            <v:shadow color="#868686"/>
            <v:textpath style="font-family:&quot;HG丸ｺﾞｼｯｸM-PRO&quot;;v-text-reverse:t;v-text-kern:t" trim="t" fitpath="t" string="スタンプラリー参加店募集!"/>
          </v:shape>
        </w:pict>
      </w:r>
    </w:p>
    <w:p w:rsidR="00F0464A" w:rsidRPr="00950EE6" w:rsidRDefault="00F0464A" w:rsidP="00F0464A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0464A" w:rsidRPr="00950EE6" w:rsidRDefault="00F0464A" w:rsidP="00F0464A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p w:rsidR="001A274A" w:rsidRPr="00950EE6" w:rsidRDefault="00950EE6" w:rsidP="001A274A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6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30480</wp:posOffset>
                </wp:positionV>
                <wp:extent cx="6496050" cy="0"/>
                <wp:effectExtent l="0" t="38100" r="381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4502E"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.4pt" to="51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" strokecolor="black [3213]" strokeweight="6pt"/>
            </w:pict>
          </mc:Fallback>
        </mc:AlternateContent>
      </w:r>
    </w:p>
    <w:p w:rsidR="00F70CF6" w:rsidRPr="00B113B9" w:rsidRDefault="001A274A" w:rsidP="00F70CF6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6"/>
        </w:rPr>
      </w:pPr>
      <w:r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武蔵村山市商工会では、</w:t>
      </w:r>
      <w:r w:rsidR="00F70CF6"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市内における商店、事業所の売上向上や地域経済の活性化を図るため</w:t>
      </w:r>
      <w:r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スタンプラリーを</w:t>
      </w:r>
      <w:r w:rsidR="00F70CF6"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実施いたします。</w:t>
      </w:r>
    </w:p>
    <w:p w:rsidR="00F0464A" w:rsidRPr="00B113B9" w:rsidRDefault="00DD61E6" w:rsidP="00F70CF6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6"/>
        </w:rPr>
      </w:pPr>
      <w:r w:rsidRPr="00B113B9">
        <w:rPr>
          <w:rFonts w:ascii="HG丸ｺﾞｼｯｸM-PRO" w:eastAsia="HG丸ｺﾞｼｯｸM-PRO" w:hAnsi="HG丸ｺﾞｼｯｸM-PRO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600710</wp:posOffset>
                </wp:positionV>
                <wp:extent cx="3086100" cy="55626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AE9" w:rsidRPr="00950EE6" w:rsidRDefault="007E6F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 w:rsidRPr="00950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スタンプラリー</w:t>
                            </w:r>
                            <w:r w:rsidRPr="00950E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の</w:t>
                            </w:r>
                            <w:r w:rsidR="000659A0" w:rsidRPr="00950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9pt;margin-top:47.3pt;width:243pt;height: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" filled="f" stroked="f">
                <v:textbox>
                  <w:txbxContent>
                    <w:p w:rsidR="003E1AE9" w:rsidRPr="00950EE6" w:rsidRDefault="007E6F5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0"/>
                        </w:rPr>
                      </w:pPr>
                      <w:r w:rsidRPr="00950E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0"/>
                        </w:rPr>
                        <w:t>スタンプラリー</w:t>
                      </w:r>
                      <w:r w:rsidRPr="00950E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0"/>
                        </w:rPr>
                        <w:t>の</w:t>
                      </w:r>
                      <w:r w:rsidR="000659A0" w:rsidRPr="00950E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0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="00F70CF6"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自分のお店だけでＰＲすることは多くの費用がかかり、効率が良くありません。みんなで本スタンプラリーを</w:t>
      </w:r>
      <w:r w:rsidR="001A274A"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通じて、自分のお店</w:t>
      </w:r>
      <w:r w:rsidR="00F70CF6"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や武蔵村山の魅力</w:t>
      </w:r>
      <w:r w:rsidR="001A274A" w:rsidRPr="00B113B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6"/>
        </w:rPr>
        <w:t>を発信し販売促進につなげて見ませんか？</w:t>
      </w:r>
    </w:p>
    <w:p w:rsidR="00A250A2" w:rsidRPr="00950EE6" w:rsidRDefault="00B113B9" w:rsidP="00341962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3190875" cy="361950"/>
                <wp:effectExtent l="0" t="0" r="28575" b="1905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503A12" id="AutoShape 27" o:spid="_x0000_s1026" style="position:absolute;left:0;text-align:left;margin-left:-4.3pt;margin-top:6.45pt;width:251.25pt;height:28.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" fillcolor="white [3212]" strokecolor="black [3213]" strokeweight="1pt">
                <v:textbox inset="5.85pt,.7pt,5.85pt,.7pt"/>
              </v:roundrect>
            </w:pict>
          </mc:Fallback>
        </mc:AlternateContent>
      </w:r>
    </w:p>
    <w:p w:rsidR="004E1B99" w:rsidRPr="00950EE6" w:rsidRDefault="00493400" w:rsidP="00D4421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50EE6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BFB1C48" wp14:editId="6B78ED5D">
                <wp:simplePos x="0" y="0"/>
                <wp:positionH relativeFrom="column">
                  <wp:posOffset>-54610</wp:posOffset>
                </wp:positionH>
                <wp:positionV relativeFrom="paragraph">
                  <wp:posOffset>234316</wp:posOffset>
                </wp:positionV>
                <wp:extent cx="6713220" cy="2990850"/>
                <wp:effectExtent l="0" t="0" r="1143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990850"/>
                        </a:xfrm>
                        <a:prstGeom prst="roundRect">
                          <a:avLst>
                            <a:gd name="adj" fmla="val 279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382AD" id="AutoShape 24" o:spid="_x0000_s1026" style="position:absolute;left:0;text-align:left;margin-left:-4.3pt;margin-top:18.45pt;width:528.6pt;height:235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" filled="f" fillcolor="#ff9" strokeweight="1pt">
                <v:textbox inset="5.85pt,.7pt,5.85pt,.7pt"/>
              </v:roundrect>
            </w:pict>
          </mc:Fallback>
        </mc:AlternateContent>
      </w: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915B00" w:rsidRPr="00950EE6" w:rsidTr="00DD61E6">
        <w:trPr>
          <w:trHeight w:val="3184"/>
        </w:trPr>
        <w:tc>
          <w:tcPr>
            <w:tcW w:w="2376" w:type="dxa"/>
          </w:tcPr>
          <w:p w:rsidR="00853EF2" w:rsidRPr="00950EE6" w:rsidRDefault="00B113B9" w:rsidP="00950E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A0A5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6"/>
              </w:rPr>
              <w:drawing>
                <wp:anchor distT="0" distB="0" distL="114300" distR="114300" simplePos="0" relativeHeight="251705344" behindDoc="0" locked="0" layoutInCell="1" allowOverlap="1" wp14:anchorId="0D3EC00F" wp14:editId="3B5AA73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553085</wp:posOffset>
                  </wp:positionV>
                  <wp:extent cx="1057275" cy="1066800"/>
                  <wp:effectExtent l="0" t="0" r="9525" b="0"/>
                  <wp:wrapNone/>
                  <wp:docPr id="12" name="図 12" descr="C:\Users\TNK\Desktop\1205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NK\Desktop\1205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EF2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開催内容</w:t>
            </w:r>
            <w:r w:rsidR="00853EF2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】</w:t>
            </w:r>
          </w:p>
        </w:tc>
        <w:tc>
          <w:tcPr>
            <w:tcW w:w="8222" w:type="dxa"/>
            <w:vAlign w:val="center"/>
          </w:tcPr>
          <w:p w:rsidR="00A90EFF" w:rsidRPr="00950EE6" w:rsidRDefault="00C36C6B" w:rsidP="00D866A7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①</w:t>
            </w:r>
            <w:r w:rsidR="00A90EFF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スタンプラリー台紙付きチラシは市内全戸配布及び参加店舗へ配布</w:t>
            </w:r>
          </w:p>
          <w:p w:rsidR="00A90EFF" w:rsidRPr="00950EE6" w:rsidRDefault="00C36C6B" w:rsidP="00C36C6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↓</w:t>
            </w:r>
          </w:p>
          <w:p w:rsidR="007E6F51" w:rsidRPr="00950EE6" w:rsidRDefault="00C36C6B" w:rsidP="00D866A7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②</w:t>
            </w:r>
            <w:r w:rsidR="00852A53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スタンプラリー参加店で買い物した方へ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スタンプを押す</w:t>
            </w:r>
          </w:p>
          <w:p w:rsidR="00C36C6B" w:rsidRPr="00950EE6" w:rsidRDefault="00C36C6B" w:rsidP="00852A53">
            <w:pPr>
              <w:spacing w:line="320" w:lineRule="exact"/>
              <w:ind w:firstLineChars="1000" w:firstLine="240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u w:val="wave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u w:val="wave"/>
              </w:rPr>
              <w:t>（金額の大小は問いません）</w:t>
            </w:r>
          </w:p>
          <w:p w:rsidR="00A90EFF" w:rsidRPr="00950EE6" w:rsidRDefault="00C36C6B" w:rsidP="00C36C6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↓</w:t>
            </w:r>
          </w:p>
          <w:p w:rsidR="007E6F51" w:rsidRPr="00950EE6" w:rsidRDefault="00C36C6B" w:rsidP="00D866A7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③</w:t>
            </w:r>
            <w:r w:rsidR="00D866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異なる参加店２つのスタンプで応募できる</w:t>
            </w:r>
          </w:p>
          <w:p w:rsidR="00A90EFF" w:rsidRPr="00950EE6" w:rsidRDefault="00A90EFF" w:rsidP="007E6F51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―――――――――――――――――――――――――――――――</w:t>
            </w:r>
            <w:r w:rsidR="000922C9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</w:p>
          <w:p w:rsidR="007E6F51" w:rsidRPr="00950EE6" w:rsidRDefault="00C36C6B" w:rsidP="00DD61E6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お一人様、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複数通</w:t>
            </w:r>
            <w:r w:rsidR="00D866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応募できますが、重複当選はございません</w:t>
            </w:r>
          </w:p>
          <w:p w:rsidR="00853EF2" w:rsidRPr="00950EE6" w:rsidRDefault="007E6F51" w:rsidP="00DD61E6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スタンプの押印は買</w:t>
            </w:r>
            <w:r w:rsidR="000922C9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い</w:t>
            </w: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物をした方に限ります</w:t>
            </w:r>
          </w:p>
        </w:tc>
      </w:tr>
      <w:tr w:rsidR="00915B00" w:rsidRPr="00950EE6" w:rsidTr="00950EE6">
        <w:trPr>
          <w:trHeight w:val="583"/>
        </w:trPr>
        <w:tc>
          <w:tcPr>
            <w:tcW w:w="2376" w:type="dxa"/>
            <w:vAlign w:val="center"/>
          </w:tcPr>
          <w:p w:rsidR="007E6F51" w:rsidRPr="00950EE6" w:rsidRDefault="00853EF2" w:rsidP="007E6F51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スタンプラリー</w:t>
            </w:r>
          </w:p>
          <w:p w:rsidR="00853EF2" w:rsidRPr="00950EE6" w:rsidRDefault="007E6F51" w:rsidP="007E6F51">
            <w:pPr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実施期間</w:t>
            </w:r>
            <w:r w:rsidR="00853EF2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】</w:t>
            </w:r>
          </w:p>
        </w:tc>
        <w:tc>
          <w:tcPr>
            <w:tcW w:w="8222" w:type="dxa"/>
            <w:vAlign w:val="center"/>
          </w:tcPr>
          <w:p w:rsidR="00F64257" w:rsidRPr="00950EE6" w:rsidRDefault="007E6F51" w:rsidP="008C141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令和２年２月１日（土）～２月２９日（土）</w:t>
            </w:r>
          </w:p>
        </w:tc>
      </w:tr>
      <w:tr w:rsidR="00915B00" w:rsidRPr="00950EE6" w:rsidTr="00DD61E6">
        <w:trPr>
          <w:trHeight w:val="806"/>
        </w:trPr>
        <w:tc>
          <w:tcPr>
            <w:tcW w:w="2376" w:type="dxa"/>
            <w:vAlign w:val="center"/>
          </w:tcPr>
          <w:p w:rsidR="00853EF2" w:rsidRPr="00950EE6" w:rsidRDefault="00853EF2" w:rsidP="0027257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景品内容</w:t>
            </w:r>
            <w:r w:rsidR="000A6A91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】</w:t>
            </w:r>
          </w:p>
        </w:tc>
        <w:tc>
          <w:tcPr>
            <w:tcW w:w="8222" w:type="dxa"/>
            <w:vAlign w:val="center"/>
          </w:tcPr>
          <w:p w:rsidR="00A90EFF" w:rsidRPr="00950EE6" w:rsidRDefault="00A90EFF" w:rsidP="00A90EF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商品券１万円×５０本</w:t>
            </w:r>
            <w:r w:rsidR="00950EE6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（予定）</w:t>
            </w:r>
          </w:p>
          <w:p w:rsidR="00E423D3" w:rsidRPr="00950EE6" w:rsidRDefault="007E6F51" w:rsidP="00A90EF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（当選者には発送をもって代えさせていただきます）</w:t>
            </w:r>
          </w:p>
        </w:tc>
      </w:tr>
    </w:tbl>
    <w:p w:rsidR="00853EF2" w:rsidRPr="00950EE6" w:rsidRDefault="00B113B9" w:rsidP="0069617E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106045</wp:posOffset>
                </wp:positionV>
                <wp:extent cx="2667000" cy="476250"/>
                <wp:effectExtent l="0" t="0" r="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76250"/>
                          <a:chOff x="9525" y="-38100"/>
                          <a:chExt cx="2978785" cy="476250"/>
                        </a:xfrm>
                      </wpg:grpSpPr>
                      <wps:wsp>
                        <wps:cNvPr id="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525" y="85725"/>
                            <a:ext cx="2752725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4" y="-38100"/>
                            <a:ext cx="284543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AE9" w:rsidRPr="00950EE6" w:rsidRDefault="007E6F51" w:rsidP="003E1AE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4"/>
                                  <w:szCs w:val="40"/>
                                </w:rPr>
                              </w:pPr>
                              <w:r w:rsidRPr="00950E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  <w:szCs w:val="40"/>
                                </w:rPr>
                                <w:t>参加店</w:t>
                              </w:r>
                              <w:r w:rsidR="00853EF2" w:rsidRPr="00950EE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4"/>
                                  <w:szCs w:val="40"/>
                                </w:rPr>
                                <w:t>募集内容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8" style="position:absolute;left:0;text-align:left;margin-left:-6.55pt;margin-top:8.35pt;width:210pt;height:37.5pt;z-index:251625472;mso-width-relative:margin;mso-height-relative:margin" coordorigin="95,-381" coordsize="2978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">
                <v:roundrect id="AutoShape 30" o:spid="_x0000_s1029" style="position:absolute;left:95;top:857;width:27527;height:342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dvcIA&#10;AADaAAAADwAAAGRycy9kb3ducmV2LnhtbESPT4vCMBTE74LfIbwFb5pWWJGuaZEVwT2o+Gc9P5pn&#10;W2xeShNt/fZGWNjjMDO/YRZZb2rxoNZVlhXEkwgEcW51xYWC82k9noNwHlljbZkUPMlBlg4HC0y0&#10;7fhAj6MvRICwS1BB6X2TSOnykgy6iW2Ig3e1rUEfZFtI3WIX4KaW0yiaSYMVh4USG/ouKb8d70ZB&#10;seq67X33y9f457msLvk+Xuu9UqOPfvkFwlPv/8N/7Y1W8Anv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t29wgAAANoAAAAPAAAAAAAAAAAAAAAAAJgCAABkcnMvZG93&#10;bnJldi54bWxQSwUGAAAAAAQABAD1AAAAhwMAAAAA&#10;" fillcolor="white [3212]" strokecolor="black [3213]" strokeweight="1pt">
                  <v:textbox inset="5.85pt,.7pt,5.85pt,.7pt"/>
                </v:roundrect>
                <v:shape id="Text Box 29" o:spid="_x0000_s1030" type="#_x0000_t202" style="position:absolute;left:1428;top:-381;width:28455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E1AE9" w:rsidRPr="00950EE6" w:rsidRDefault="007E6F51" w:rsidP="003E1AE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4"/>
                            <w:szCs w:val="40"/>
                          </w:rPr>
                        </w:pPr>
                        <w:r w:rsidRPr="00950EE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  <w:szCs w:val="40"/>
                          </w:rPr>
                          <w:t>参加店</w:t>
                        </w:r>
                        <w:r w:rsidR="00853EF2" w:rsidRPr="00950EE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4"/>
                            <w:szCs w:val="40"/>
                          </w:rPr>
                          <w:t>募集内容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EF2" w:rsidRPr="00950EE6" w:rsidRDefault="00853EF2" w:rsidP="0069617E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853EF2" w:rsidRPr="00950EE6" w:rsidRDefault="00853EF2" w:rsidP="0069617E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9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915B00" w:rsidRPr="00950EE6" w:rsidTr="007E6F51">
        <w:trPr>
          <w:trHeight w:val="316"/>
        </w:trPr>
        <w:tc>
          <w:tcPr>
            <w:tcW w:w="2410" w:type="dxa"/>
            <w:vAlign w:val="center"/>
          </w:tcPr>
          <w:p w:rsidR="00853EF2" w:rsidRPr="00950EE6" w:rsidRDefault="00853EF2" w:rsidP="0027257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【参加資格】</w:t>
            </w:r>
          </w:p>
        </w:tc>
        <w:tc>
          <w:tcPr>
            <w:tcW w:w="8222" w:type="dxa"/>
            <w:vAlign w:val="center"/>
          </w:tcPr>
          <w:p w:rsidR="00853EF2" w:rsidRPr="00950EE6" w:rsidRDefault="00DD61E6" w:rsidP="00CD3C7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武蔵村山</w:t>
            </w:r>
            <w:r w:rsidR="00950EE6" w:rsidRPr="00950EE6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C53AA" wp14:editId="32228D42">
                      <wp:simplePos x="0" y="0"/>
                      <wp:positionH relativeFrom="column">
                        <wp:posOffset>-1605915</wp:posOffset>
                      </wp:positionH>
                      <wp:positionV relativeFrom="paragraph">
                        <wp:posOffset>6985</wp:posOffset>
                      </wp:positionV>
                      <wp:extent cx="6762750" cy="2705100"/>
                      <wp:effectExtent l="0" t="0" r="19050" b="1905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2705100"/>
                              </a:xfrm>
                              <a:prstGeom prst="roundRect">
                                <a:avLst>
                                  <a:gd name="adj" fmla="val 379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B7BCE" id="AutoShape 25" o:spid="_x0000_s1026" style="position:absolute;left:0;text-align:left;margin-left:-126.45pt;margin-top:.55pt;width:532.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" filled="f" fillcolor="#ff9" strokeweight="1pt">
                      <v:textbox inset="5.85pt,.7pt,5.85pt,.7pt"/>
                    </v:roundrect>
                  </w:pict>
                </mc:Fallback>
              </mc:AlternateContent>
            </w:r>
            <w:r w:rsidR="00853EF2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市内で営業している店舗、事業所</w:t>
            </w:r>
            <w:r w:rsidR="00853EF2" w:rsidRPr="00D866A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（業種は問いません。ただし、一般消費者向</w:t>
            </w:r>
            <w:r w:rsidR="00D866A7" w:rsidRPr="00D866A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けに商品の販売、サービス、修理、工事等の提供をする業種とします</w:t>
            </w:r>
            <w:r w:rsidR="00853EF2" w:rsidRPr="00D866A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</w:tr>
      <w:tr w:rsidR="00915B00" w:rsidRPr="00950EE6" w:rsidTr="007E6F51">
        <w:trPr>
          <w:trHeight w:val="625"/>
        </w:trPr>
        <w:tc>
          <w:tcPr>
            <w:tcW w:w="2410" w:type="dxa"/>
            <w:vAlign w:val="center"/>
          </w:tcPr>
          <w:p w:rsidR="007E6F51" w:rsidRPr="00950EE6" w:rsidRDefault="007E6F51" w:rsidP="007E6F51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【参</w:t>
            </w:r>
            <w:r w:rsidR="00746056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 xml:space="preserve"> </w:t>
            </w: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加</w:t>
            </w:r>
            <w:r w:rsidR="00746056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 xml:space="preserve"> </w:t>
            </w: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店</w:t>
            </w:r>
          </w:p>
          <w:p w:rsidR="00853EF2" w:rsidRPr="00950EE6" w:rsidRDefault="007E6F51" w:rsidP="00272578">
            <w:pPr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募集期間】</w:t>
            </w:r>
          </w:p>
        </w:tc>
        <w:tc>
          <w:tcPr>
            <w:tcW w:w="8222" w:type="dxa"/>
            <w:vAlign w:val="center"/>
          </w:tcPr>
          <w:p w:rsidR="00BE759F" w:rsidRPr="00950EE6" w:rsidRDefault="007E6F51" w:rsidP="007E6F5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令和元年１２月１６日（月）～令和２年１月１５日（水）</w:t>
            </w:r>
          </w:p>
        </w:tc>
      </w:tr>
      <w:tr w:rsidR="007E6F51" w:rsidRPr="00950EE6" w:rsidTr="007E6F51">
        <w:trPr>
          <w:trHeight w:val="625"/>
        </w:trPr>
        <w:tc>
          <w:tcPr>
            <w:tcW w:w="2410" w:type="dxa"/>
            <w:vAlign w:val="center"/>
          </w:tcPr>
          <w:p w:rsidR="007E6F51" w:rsidRPr="00950EE6" w:rsidRDefault="007E6F51" w:rsidP="00272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【参</w:t>
            </w:r>
            <w:r w:rsidR="00473DC5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 xml:space="preserve"> </w:t>
            </w: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加</w:t>
            </w:r>
            <w:r w:rsidR="00473DC5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 xml:space="preserve"> </w:t>
            </w: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費】</w:t>
            </w:r>
          </w:p>
        </w:tc>
        <w:tc>
          <w:tcPr>
            <w:tcW w:w="8222" w:type="dxa"/>
            <w:vAlign w:val="center"/>
          </w:tcPr>
          <w:p w:rsidR="007E6F51" w:rsidRPr="00950EE6" w:rsidRDefault="007E6F51" w:rsidP="007E6F5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無　料</w:t>
            </w:r>
          </w:p>
        </w:tc>
      </w:tr>
      <w:tr w:rsidR="007E6F51" w:rsidRPr="00950EE6" w:rsidTr="00950EE6">
        <w:trPr>
          <w:trHeight w:val="551"/>
        </w:trPr>
        <w:tc>
          <w:tcPr>
            <w:tcW w:w="2410" w:type="dxa"/>
            <w:vAlign w:val="center"/>
          </w:tcPr>
          <w:p w:rsidR="007E6F51" w:rsidRPr="00950EE6" w:rsidRDefault="007E6F51" w:rsidP="0027257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【登録方法】</w:t>
            </w:r>
          </w:p>
        </w:tc>
        <w:tc>
          <w:tcPr>
            <w:tcW w:w="8222" w:type="dxa"/>
            <w:vAlign w:val="center"/>
          </w:tcPr>
          <w:p w:rsidR="007E6F51" w:rsidRPr="00950EE6" w:rsidRDefault="007E6F51" w:rsidP="007E6F51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裏面の参加店申込書</w:t>
            </w:r>
            <w:r w:rsid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にて</w:t>
            </w: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、ＦＡＸまたは商工会窓口へ提出</w:t>
            </w:r>
          </w:p>
        </w:tc>
      </w:tr>
      <w:tr w:rsidR="007E6F51" w:rsidRPr="00950EE6" w:rsidTr="00950EE6">
        <w:trPr>
          <w:trHeight w:val="689"/>
        </w:trPr>
        <w:tc>
          <w:tcPr>
            <w:tcW w:w="2410" w:type="dxa"/>
            <w:vAlign w:val="center"/>
          </w:tcPr>
          <w:p w:rsidR="007E6F51" w:rsidRPr="00950EE6" w:rsidRDefault="007E6F51" w:rsidP="0027257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【参加店グッズ】</w:t>
            </w:r>
          </w:p>
        </w:tc>
        <w:tc>
          <w:tcPr>
            <w:tcW w:w="8222" w:type="dxa"/>
            <w:vAlign w:val="center"/>
          </w:tcPr>
          <w:p w:rsidR="00B113B9" w:rsidRDefault="00D866A7" w:rsidP="00B113B9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="00B113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スタンプ・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台紙付き</w:t>
            </w:r>
            <w:r w:rsidR="00B113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チラシ５０枚（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予定</w:t>
            </w:r>
            <w:r w:rsidR="00B113B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）・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参加店フラッグ</w:t>
            </w:r>
          </w:p>
          <w:p w:rsidR="007E6F51" w:rsidRPr="00950EE6" w:rsidRDefault="00B113B9" w:rsidP="00B113B9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商工会にて準備します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</w:t>
            </w:r>
          </w:p>
        </w:tc>
      </w:tr>
      <w:tr w:rsidR="007E6F51" w:rsidRPr="00950EE6" w:rsidTr="007E6F51">
        <w:trPr>
          <w:trHeight w:val="566"/>
        </w:trPr>
        <w:tc>
          <w:tcPr>
            <w:tcW w:w="2410" w:type="dxa"/>
            <w:vAlign w:val="center"/>
          </w:tcPr>
          <w:p w:rsidR="007E6F51" w:rsidRPr="00950EE6" w:rsidRDefault="007E6F51" w:rsidP="0027257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【そ の 他】</w:t>
            </w:r>
          </w:p>
        </w:tc>
        <w:tc>
          <w:tcPr>
            <w:tcW w:w="8222" w:type="dxa"/>
            <w:vAlign w:val="center"/>
          </w:tcPr>
          <w:p w:rsidR="007E6F51" w:rsidRPr="00950EE6" w:rsidRDefault="000922C9" w:rsidP="00A90EFF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取扱い方法などについては、１</w:t>
            </w:r>
            <w:r w:rsidR="007E6F51" w:rsidRPr="00950E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月末に参加店の皆様に別途ご案内します</w:t>
            </w:r>
          </w:p>
        </w:tc>
      </w:tr>
    </w:tbl>
    <w:p w:rsidR="00AA78FF" w:rsidRPr="00950EE6" w:rsidRDefault="00AA78FF" w:rsidP="000F4146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0F4146" w:rsidRPr="00950EE6" w:rsidRDefault="000F4146" w:rsidP="000F4146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950EE6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【問合せ先】　武蔵村山市商工会　〒208-0004　武蔵村山市本町２－５－１</w:t>
      </w:r>
    </w:p>
    <w:p w:rsidR="000F4146" w:rsidRPr="00950EE6" w:rsidRDefault="000F4146" w:rsidP="000F4146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950EE6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ＴＥＬ：０４２－５６０－１３２７　ＦＡＸ：０４２－５６０－６２３２</w:t>
      </w:r>
    </w:p>
    <w:p w:rsidR="00CC1D5F" w:rsidRPr="00950EE6" w:rsidRDefault="00CC1D5F" w:rsidP="000F4146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272578" w:rsidRPr="00950EE6" w:rsidRDefault="00716509" w:rsidP="00716509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32"/>
        </w:rPr>
      </w:pPr>
      <w:r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>「武蔵村山</w:t>
      </w:r>
      <w:r w:rsidR="00F63083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>市</w:t>
      </w:r>
      <w:r w:rsidR="00EA0B27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>商工会</w:t>
      </w:r>
      <w:r w:rsid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 xml:space="preserve">　</w:t>
      </w:r>
      <w:r w:rsidR="00EA0B27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>スタンプラリー事業</w:t>
      </w:r>
      <w:r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>」</w:t>
      </w:r>
    </w:p>
    <w:p w:rsidR="00716509" w:rsidRPr="00950EE6" w:rsidRDefault="00EA0B27" w:rsidP="00716509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32"/>
        </w:rPr>
      </w:pPr>
      <w:r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>参加店</w:t>
      </w:r>
      <w:r w:rsidR="00716509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32"/>
        </w:rPr>
        <w:t xml:space="preserve">　登録申込書</w:t>
      </w:r>
    </w:p>
    <w:p w:rsidR="00EA0B27" w:rsidRPr="00950EE6" w:rsidRDefault="00EA0B27" w:rsidP="00EA0B27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98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409"/>
        <w:gridCol w:w="1405"/>
        <w:gridCol w:w="317"/>
        <w:gridCol w:w="3148"/>
      </w:tblGrid>
      <w:tr w:rsidR="00272578" w:rsidRPr="00950EE6" w:rsidTr="00950EE6">
        <w:trPr>
          <w:trHeight w:val="450"/>
        </w:trPr>
        <w:tc>
          <w:tcPr>
            <w:tcW w:w="6719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72578" w:rsidRPr="00950EE6" w:rsidRDefault="00272578" w:rsidP="00272578">
            <w:pPr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highlight w:val="yellow"/>
              </w:rPr>
            </w:pPr>
          </w:p>
        </w:tc>
        <w:tc>
          <w:tcPr>
            <w:tcW w:w="3148" w:type="dxa"/>
            <w:tcBorders>
              <w:left w:val="single" w:sz="12" w:space="0" w:color="auto"/>
            </w:tcBorders>
            <w:vAlign w:val="bottom"/>
          </w:tcPr>
          <w:p w:rsidR="00272578" w:rsidRPr="00950EE6" w:rsidRDefault="00272578" w:rsidP="00555AC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highlight w:val="yellow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令和　　年　</w:t>
            </w:r>
            <w:r w:rsidR="00555A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</w:t>
            </w:r>
            <w:r w:rsidR="00555AC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</w:tr>
      <w:tr w:rsidR="00272578" w:rsidRPr="00950EE6" w:rsidTr="00950EE6">
        <w:trPr>
          <w:trHeight w:val="416"/>
        </w:trPr>
        <w:tc>
          <w:tcPr>
            <w:tcW w:w="1588" w:type="dxa"/>
            <w:vAlign w:val="center"/>
          </w:tcPr>
          <w:p w:rsidR="00272578" w:rsidRPr="00950EE6" w:rsidRDefault="00272578" w:rsidP="000E5066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（ふりがな）</w:t>
            </w:r>
          </w:p>
        </w:tc>
        <w:tc>
          <w:tcPr>
            <w:tcW w:w="8279" w:type="dxa"/>
            <w:gridSpan w:val="4"/>
          </w:tcPr>
          <w:p w:rsidR="00272578" w:rsidRPr="00555AC2" w:rsidRDefault="00272578" w:rsidP="00555AC2">
            <w:pPr>
              <w:snapToGrid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15B00" w:rsidRPr="00950EE6" w:rsidTr="00950EE6">
        <w:trPr>
          <w:trHeight w:val="1403"/>
        </w:trPr>
        <w:tc>
          <w:tcPr>
            <w:tcW w:w="1588" w:type="dxa"/>
            <w:vAlign w:val="center"/>
          </w:tcPr>
          <w:p w:rsidR="00AA78FF" w:rsidRPr="00950EE6" w:rsidRDefault="000C6DF7" w:rsidP="000E5066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★</w:t>
            </w:r>
            <w:r w:rsidR="00AA78FF"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店舗名又は</w:t>
            </w:r>
          </w:p>
          <w:p w:rsidR="00AA78FF" w:rsidRPr="00950EE6" w:rsidRDefault="00AA78FF" w:rsidP="000E5066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事業所名</w:t>
            </w:r>
          </w:p>
        </w:tc>
        <w:tc>
          <w:tcPr>
            <w:tcW w:w="8279" w:type="dxa"/>
            <w:gridSpan w:val="4"/>
          </w:tcPr>
          <w:p w:rsidR="00AA78FF" w:rsidRPr="00555AC2" w:rsidRDefault="00AA78FF" w:rsidP="000E506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90EFF" w:rsidRPr="00950EE6" w:rsidTr="00950EE6">
        <w:trPr>
          <w:trHeight w:val="1105"/>
        </w:trPr>
        <w:tc>
          <w:tcPr>
            <w:tcW w:w="1588" w:type="dxa"/>
            <w:vAlign w:val="center"/>
          </w:tcPr>
          <w:p w:rsidR="00A90EFF" w:rsidRPr="00950EE6" w:rsidRDefault="00A90EFF" w:rsidP="00A90EFF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★所在地</w:t>
            </w:r>
          </w:p>
        </w:tc>
        <w:tc>
          <w:tcPr>
            <w:tcW w:w="8279" w:type="dxa"/>
            <w:gridSpan w:val="4"/>
          </w:tcPr>
          <w:p w:rsidR="00A90EFF" w:rsidRPr="00555AC2" w:rsidRDefault="00852A53" w:rsidP="00A90EF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（〒２０８－　　　　</w:t>
            </w:r>
            <w:r w:rsidR="00A90EFF" w:rsidRPr="00555AC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</w:p>
          <w:p w:rsidR="00A90EFF" w:rsidRPr="00555AC2" w:rsidRDefault="00A90EFF" w:rsidP="00A90EFF">
            <w:pPr>
              <w:spacing w:line="1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90EFF" w:rsidRPr="00555AC2" w:rsidRDefault="00A90EFF" w:rsidP="00555AC2">
            <w:pPr>
              <w:rPr>
                <w:rFonts w:ascii="HG丸ｺﾞｼｯｸM-PRO" w:eastAsia="HG丸ｺﾞｼｯｸM-PRO" w:hAnsi="HG丸ｺﾞｼｯｸM-PRO"/>
                <w:b/>
                <w:spacing w:val="30"/>
                <w:szCs w:val="21"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b/>
                <w:spacing w:val="30"/>
                <w:szCs w:val="21"/>
              </w:rPr>
              <w:t>武蔵村山市</w:t>
            </w:r>
          </w:p>
        </w:tc>
      </w:tr>
      <w:tr w:rsidR="00A90EFF" w:rsidRPr="00950EE6" w:rsidTr="00950EE6">
        <w:trPr>
          <w:trHeight w:val="352"/>
        </w:trPr>
        <w:tc>
          <w:tcPr>
            <w:tcW w:w="1588" w:type="dxa"/>
            <w:vAlign w:val="center"/>
          </w:tcPr>
          <w:p w:rsidR="00A90EFF" w:rsidRPr="00950EE6" w:rsidRDefault="00A90EFF" w:rsidP="00272578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★電話番号</w:t>
            </w:r>
          </w:p>
        </w:tc>
        <w:tc>
          <w:tcPr>
            <w:tcW w:w="3409" w:type="dxa"/>
            <w:tcBorders>
              <w:right w:val="single" w:sz="12" w:space="0" w:color="auto"/>
            </w:tcBorders>
            <w:vAlign w:val="center"/>
          </w:tcPr>
          <w:p w:rsidR="00A90EFF" w:rsidRDefault="00A90EFF" w:rsidP="00272578">
            <w:pPr>
              <w:rPr>
                <w:rFonts w:ascii="HG丸ｺﾞｼｯｸM-PRO" w:eastAsia="HG丸ｺﾞｼｯｸM-PRO" w:hAnsi="HG丸ｺﾞｼｯｸM-PRO"/>
                <w:b/>
                <w:spacing w:val="30"/>
                <w:szCs w:val="21"/>
              </w:rPr>
            </w:pPr>
          </w:p>
          <w:p w:rsidR="00555AC2" w:rsidRPr="00555AC2" w:rsidRDefault="00555AC2" w:rsidP="00272578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EFF" w:rsidRPr="00555AC2" w:rsidRDefault="00A90EFF" w:rsidP="002725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3464" w:type="dxa"/>
            <w:gridSpan w:val="2"/>
            <w:tcBorders>
              <w:left w:val="single" w:sz="12" w:space="0" w:color="auto"/>
            </w:tcBorders>
          </w:tcPr>
          <w:p w:rsidR="00A90EFF" w:rsidRPr="00555AC2" w:rsidRDefault="00A90EFF" w:rsidP="00555AC2">
            <w:pPr>
              <w:rPr>
                <w:rFonts w:ascii="HG丸ｺﾞｼｯｸM-PRO" w:eastAsia="HG丸ｺﾞｼｯｸM-PRO" w:hAnsi="HG丸ｺﾞｼｯｸM-PRO"/>
                <w:b/>
                <w:spacing w:val="30"/>
                <w:szCs w:val="21"/>
              </w:rPr>
            </w:pPr>
          </w:p>
          <w:p w:rsidR="00555AC2" w:rsidRPr="00555AC2" w:rsidRDefault="00555AC2" w:rsidP="00555AC2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A90EFF" w:rsidRPr="00950EE6" w:rsidTr="00950EE6">
        <w:trPr>
          <w:trHeight w:val="352"/>
        </w:trPr>
        <w:tc>
          <w:tcPr>
            <w:tcW w:w="1588" w:type="dxa"/>
            <w:vAlign w:val="center"/>
          </w:tcPr>
          <w:p w:rsidR="00A90EFF" w:rsidRPr="00950EE6" w:rsidRDefault="00A90EFF" w:rsidP="00272578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代表者名</w:t>
            </w:r>
          </w:p>
        </w:tc>
        <w:tc>
          <w:tcPr>
            <w:tcW w:w="3409" w:type="dxa"/>
            <w:tcBorders>
              <w:right w:val="single" w:sz="12" w:space="0" w:color="auto"/>
            </w:tcBorders>
            <w:vAlign w:val="center"/>
          </w:tcPr>
          <w:p w:rsidR="00A90EFF" w:rsidRPr="00555AC2" w:rsidRDefault="00A90EFF" w:rsidP="00272578">
            <w:pPr>
              <w:rPr>
                <w:rFonts w:ascii="HG丸ｺﾞｼｯｸM-PRO" w:eastAsia="HG丸ｺﾞｼｯｸM-PRO" w:hAnsi="HG丸ｺﾞｼｯｸM-PRO"/>
                <w:b/>
                <w:spacing w:val="30"/>
                <w:szCs w:val="21"/>
              </w:rPr>
            </w:pPr>
          </w:p>
          <w:p w:rsidR="00A90EFF" w:rsidRPr="00555AC2" w:rsidRDefault="00A90EFF" w:rsidP="0027257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EFF" w:rsidRPr="00555AC2" w:rsidRDefault="00A90EFF" w:rsidP="0027257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b/>
              </w:rPr>
              <w:t>担当者名</w:t>
            </w:r>
          </w:p>
        </w:tc>
        <w:tc>
          <w:tcPr>
            <w:tcW w:w="3464" w:type="dxa"/>
            <w:gridSpan w:val="2"/>
            <w:tcBorders>
              <w:left w:val="single" w:sz="12" w:space="0" w:color="auto"/>
            </w:tcBorders>
          </w:tcPr>
          <w:p w:rsidR="00A90EFF" w:rsidRPr="00555AC2" w:rsidRDefault="00A90EFF" w:rsidP="00A90EFF">
            <w:pPr>
              <w:rPr>
                <w:rFonts w:ascii="HG丸ｺﾞｼｯｸM-PRO" w:eastAsia="HG丸ｺﾞｼｯｸM-PRO" w:hAnsi="HG丸ｺﾞｼｯｸM-PRO"/>
                <w:b/>
                <w:spacing w:val="30"/>
                <w:szCs w:val="21"/>
              </w:rPr>
            </w:pPr>
            <w:bookmarkStart w:id="0" w:name="_GoBack"/>
            <w:bookmarkEnd w:id="0"/>
          </w:p>
          <w:p w:rsidR="00A90EFF" w:rsidRPr="00555AC2" w:rsidRDefault="00A90EFF" w:rsidP="00A90EF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90EFF" w:rsidRPr="00950EE6" w:rsidTr="00950EE6">
        <w:trPr>
          <w:trHeight w:val="2836"/>
        </w:trPr>
        <w:tc>
          <w:tcPr>
            <w:tcW w:w="1588" w:type="dxa"/>
            <w:vAlign w:val="center"/>
          </w:tcPr>
          <w:p w:rsidR="00A90EFF" w:rsidRPr="00950EE6" w:rsidRDefault="00A90EFF" w:rsidP="00A90EFF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kern w:val="0"/>
              </w:rPr>
              <w:t>業種区分</w:t>
            </w:r>
          </w:p>
          <w:p w:rsidR="00A90EFF" w:rsidRPr="00950EE6" w:rsidRDefault="00A90EFF" w:rsidP="00A90E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該当する番号一つに</w:t>
            </w:r>
            <w:r w:rsidR="00555AC2" w:rsidRPr="00555AC2">
              <w:rPr>
                <w:rFonts w:ascii="Segoe UI Symbol" w:eastAsia="HG丸ｺﾞｼｯｸM-PRO" w:hAnsi="Segoe UI Symbol" w:cs="Segoe UI Symbol" w:hint="eastAsia"/>
                <w:b/>
                <w:color w:val="000000" w:themeColor="text1"/>
                <w:sz w:val="36"/>
              </w:rPr>
              <w:t>☑</w:t>
            </w: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して下さい。</w:t>
            </w:r>
          </w:p>
          <w:p w:rsidR="00A90EFF" w:rsidRPr="00950EE6" w:rsidRDefault="00A90EFF" w:rsidP="00A90E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</w:t>
            </w: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主となるもの</w:t>
            </w: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）</w:t>
            </w:r>
          </w:p>
        </w:tc>
        <w:tc>
          <w:tcPr>
            <w:tcW w:w="8279" w:type="dxa"/>
            <w:gridSpan w:val="4"/>
            <w:vAlign w:val="center"/>
          </w:tcPr>
          <w:p w:rsidR="00A90EFF" w:rsidRPr="00555AC2" w:rsidRDefault="00555AC2" w:rsidP="00272578">
            <w:pPr>
              <w:snapToGrid w:val="0"/>
              <w:spacing w:line="360" w:lineRule="auto"/>
              <w:ind w:left="281" w:hangingChars="100" w:hanging="281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="00A90EFF" w:rsidRPr="00555AC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食料品（スーパー含む）　　□衣料品　</w:t>
            </w:r>
          </w:p>
          <w:p w:rsidR="00A90EFF" w:rsidRPr="00555AC2" w:rsidRDefault="00A90EFF" w:rsidP="00272578">
            <w:pPr>
              <w:snapToGrid w:val="0"/>
              <w:spacing w:line="360" w:lineRule="auto"/>
              <w:ind w:left="281" w:hangingChars="100" w:hanging="281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□飲食店　　　　　　　　　　□コンビニエンスストア　</w:t>
            </w:r>
          </w:p>
          <w:p w:rsidR="00A90EFF" w:rsidRPr="00555AC2" w:rsidRDefault="00A90EFF" w:rsidP="00272578">
            <w:pPr>
              <w:snapToGrid w:val="0"/>
              <w:spacing w:line="360" w:lineRule="auto"/>
              <w:ind w:left="281" w:hangingChars="100" w:hanging="281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□理美容業　　　　　　　　　□生活サービス等</w:t>
            </w:r>
          </w:p>
          <w:p w:rsidR="00A90EFF" w:rsidRPr="00555AC2" w:rsidRDefault="00A90EFF" w:rsidP="00272578">
            <w:pPr>
              <w:snapToGrid w:val="0"/>
              <w:spacing w:line="360" w:lineRule="auto"/>
              <w:ind w:left="281" w:hangingChars="100" w:hanging="281"/>
              <w:rPr>
                <w:rFonts w:ascii="HG丸ｺﾞｼｯｸM-PRO" w:eastAsia="HG丸ｺﾞｼｯｸM-PRO" w:hAnsi="HG丸ｺﾞｼｯｸM-PRO"/>
                <w:b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□その他（　　　　　　　）</w:t>
            </w:r>
          </w:p>
        </w:tc>
      </w:tr>
      <w:tr w:rsidR="00A90EFF" w:rsidRPr="00950EE6" w:rsidTr="00950EE6">
        <w:trPr>
          <w:trHeight w:val="1229"/>
        </w:trPr>
        <w:tc>
          <w:tcPr>
            <w:tcW w:w="1588" w:type="dxa"/>
            <w:vAlign w:val="center"/>
          </w:tcPr>
          <w:p w:rsidR="00A90EFF" w:rsidRPr="00950EE6" w:rsidRDefault="00A90EFF" w:rsidP="00A90EF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★主な取扱品</w:t>
            </w:r>
          </w:p>
          <w:p w:rsidR="00A90EFF" w:rsidRPr="00950EE6" w:rsidRDefault="00A90EFF" w:rsidP="00A90EF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（15字以内）</w:t>
            </w:r>
          </w:p>
        </w:tc>
        <w:tc>
          <w:tcPr>
            <w:tcW w:w="8279" w:type="dxa"/>
            <w:gridSpan w:val="4"/>
          </w:tcPr>
          <w:p w:rsidR="00A90EFF" w:rsidRPr="00555AC2" w:rsidRDefault="00A90EFF" w:rsidP="00A90E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【※チラシに掲載。記載無い場合、業種区分をそのまま</w:t>
            </w:r>
            <w:r w:rsidR="002006CB" w:rsidRPr="00555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</w:t>
            </w:r>
            <w:r w:rsidRPr="00555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します】</w:t>
            </w:r>
          </w:p>
          <w:p w:rsidR="00A90EFF" w:rsidRPr="00555AC2" w:rsidRDefault="002006CB" w:rsidP="00A90E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5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例：パン屋さんの例：</w:t>
            </w:r>
            <w:r w:rsidR="00A90EFF" w:rsidRPr="00555A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美味しい手作りパン</w:t>
            </w:r>
          </w:p>
          <w:p w:rsidR="00A90EFF" w:rsidRPr="00555AC2" w:rsidRDefault="00A90EFF" w:rsidP="00A90E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6"/>
              <w:gridCol w:w="536"/>
              <w:gridCol w:w="536"/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555AC2" w:rsidRPr="00555AC2" w:rsidTr="00950EE6">
              <w:trPr>
                <w:trHeight w:val="1200"/>
              </w:trPr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555AC2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1</w:t>
                  </w: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555AC2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10</w:t>
                  </w: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</w:tcPr>
                <w:p w:rsidR="00A90EFF" w:rsidRDefault="00A90EFF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555AC2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15</w:t>
                  </w:r>
                </w:p>
                <w:p w:rsid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  <w:p w:rsidR="00555AC2" w:rsidRPr="00555AC2" w:rsidRDefault="00555AC2" w:rsidP="00A90EFF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90EFF" w:rsidRPr="00555AC2" w:rsidRDefault="00A90EFF" w:rsidP="00A90EF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</w:tbl>
    <w:p w:rsidR="00716509" w:rsidRPr="00950EE6" w:rsidRDefault="00716509" w:rsidP="00716509">
      <w:pPr>
        <w:spacing w:line="140" w:lineRule="exac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:rsidR="000C6DF7" w:rsidRPr="00950EE6" w:rsidRDefault="000C6DF7" w:rsidP="00716509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★はチラシに記載します。</w:t>
      </w:r>
    </w:p>
    <w:p w:rsidR="00716509" w:rsidRPr="00950EE6" w:rsidRDefault="00716509" w:rsidP="00716509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F63083" w:rsidRP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※ご記入いただいた個人情報は</w:t>
      </w:r>
      <w:r w:rsidR="000C6DF7" w:rsidRP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武蔵村山市</w:t>
      </w:r>
      <w:r w:rsidR="00EA0B27" w:rsidRP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商工会</w:t>
      </w:r>
      <w:r w:rsid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販促事業</w:t>
      </w:r>
      <w:r w:rsidR="00EA0B27" w:rsidRP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スタンプラリー</w:t>
      </w:r>
      <w:r w:rsidRPr="00950EE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事業のみに使用いたします。</w:t>
      </w:r>
    </w:p>
    <w:p w:rsidR="00716509" w:rsidRPr="00950EE6" w:rsidRDefault="00716509" w:rsidP="00950EE6">
      <w:pPr>
        <w:snapToGrid w:val="0"/>
        <w:ind w:left="400" w:hangingChars="200" w:hanging="40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50E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</w:p>
    <w:p w:rsidR="00716509" w:rsidRPr="00950EE6" w:rsidRDefault="00F510AB" w:rsidP="00F510A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 xml:space="preserve">武蔵村山市商工会　</w:t>
      </w:r>
      <w:r w:rsidR="00716509" w:rsidRPr="00950EE6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ＦＡＸ：０４２－５６０－６２３２</w:t>
      </w:r>
    </w:p>
    <w:p w:rsidR="00716509" w:rsidRPr="00950EE6" w:rsidRDefault="00380EC2" w:rsidP="00716509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50EE6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79375</wp:posOffset>
                </wp:positionV>
                <wp:extent cx="1200150" cy="228600"/>
                <wp:effectExtent l="0" t="3175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509" w:rsidRDefault="00716509" w:rsidP="007165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商工会使用欄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210pt;margin-top:6.25pt;width:9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09hQIAABU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" stroked="f">
                <v:textbox inset="5.85pt,.7pt,5.85pt,.7pt">
                  <w:txbxContent>
                    <w:p w:rsidR="00716509" w:rsidRDefault="00716509" w:rsidP="007165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商工会使用欄</w:t>
                      </w:r>
                    </w:p>
                  </w:txbxContent>
                </v:textbox>
              </v:shape>
            </w:pict>
          </mc:Fallback>
        </mc:AlternateContent>
      </w:r>
      <w:r w:rsidRPr="00950EE6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146050</wp:posOffset>
                </wp:positionV>
                <wp:extent cx="6467475" cy="0"/>
                <wp:effectExtent l="7620" t="12700" r="11430" b="63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44AD" id="Line 3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5pt" to="50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" strokeweight="1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3150"/>
        <w:gridCol w:w="2205"/>
      </w:tblGrid>
      <w:tr w:rsidR="000C6DF7" w:rsidRPr="00950EE6" w:rsidTr="00CD2817">
        <w:trPr>
          <w:trHeight w:val="360"/>
        </w:trPr>
        <w:tc>
          <w:tcPr>
            <w:tcW w:w="1575" w:type="dxa"/>
            <w:vAlign w:val="center"/>
          </w:tcPr>
          <w:p w:rsidR="000C6DF7" w:rsidRPr="00950EE6" w:rsidRDefault="000C6DF7" w:rsidP="000E50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受付番号</w:t>
            </w:r>
          </w:p>
        </w:tc>
        <w:tc>
          <w:tcPr>
            <w:tcW w:w="1575" w:type="dxa"/>
            <w:vAlign w:val="center"/>
          </w:tcPr>
          <w:p w:rsidR="000C6DF7" w:rsidRPr="00950EE6" w:rsidRDefault="000C6DF7" w:rsidP="000E50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受付日</w:t>
            </w:r>
          </w:p>
        </w:tc>
        <w:tc>
          <w:tcPr>
            <w:tcW w:w="3150" w:type="dxa"/>
            <w:vAlign w:val="center"/>
          </w:tcPr>
          <w:p w:rsidR="000C6DF7" w:rsidRPr="00950EE6" w:rsidRDefault="000C6DF7" w:rsidP="000E50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備考</w:t>
            </w:r>
          </w:p>
        </w:tc>
        <w:tc>
          <w:tcPr>
            <w:tcW w:w="2205" w:type="dxa"/>
          </w:tcPr>
          <w:p w:rsidR="000C6DF7" w:rsidRPr="00950EE6" w:rsidRDefault="000C6DF7" w:rsidP="000E50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受付者</w:t>
            </w:r>
          </w:p>
        </w:tc>
      </w:tr>
      <w:tr w:rsidR="000C6DF7" w:rsidRPr="00950EE6" w:rsidTr="0041138B">
        <w:trPr>
          <w:trHeight w:val="705"/>
        </w:trPr>
        <w:tc>
          <w:tcPr>
            <w:tcW w:w="1575" w:type="dxa"/>
          </w:tcPr>
          <w:p w:rsidR="000C6DF7" w:rsidRPr="00950EE6" w:rsidRDefault="000C6DF7" w:rsidP="000E5066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:rsidR="000C6DF7" w:rsidRPr="00950EE6" w:rsidRDefault="000C6DF7" w:rsidP="000E50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950E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</w:p>
        </w:tc>
        <w:tc>
          <w:tcPr>
            <w:tcW w:w="3150" w:type="dxa"/>
          </w:tcPr>
          <w:p w:rsidR="000C6DF7" w:rsidRPr="00950EE6" w:rsidRDefault="000C6DF7" w:rsidP="000E5066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</w:p>
        </w:tc>
        <w:tc>
          <w:tcPr>
            <w:tcW w:w="2205" w:type="dxa"/>
          </w:tcPr>
          <w:p w:rsidR="000C6DF7" w:rsidRPr="00950EE6" w:rsidRDefault="000C6DF7" w:rsidP="000E5066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</w:p>
        </w:tc>
      </w:tr>
    </w:tbl>
    <w:p w:rsidR="00716509" w:rsidRPr="00950EE6" w:rsidRDefault="00716509" w:rsidP="00716509">
      <w:pPr>
        <w:rPr>
          <w:rFonts w:ascii="HG丸ｺﾞｼｯｸM-PRO" w:eastAsia="HG丸ｺﾞｼｯｸM-PRO" w:hAnsi="HG丸ｺﾞｼｯｸM-PRO"/>
          <w:color w:val="000000" w:themeColor="text1"/>
          <w:lang w:eastAsia="zh-TW"/>
        </w:rPr>
      </w:pPr>
    </w:p>
    <w:p w:rsidR="00716509" w:rsidRPr="00950EE6" w:rsidRDefault="00716509" w:rsidP="00716509">
      <w:pPr>
        <w:spacing w:line="10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716509" w:rsidRPr="00950EE6" w:rsidRDefault="00716509" w:rsidP="00815F46">
      <w:pPr>
        <w:snapToGrid w:val="0"/>
        <w:rPr>
          <w:rFonts w:ascii="HG丸ｺﾞｼｯｸM-PRO" w:eastAsia="HG丸ｺﾞｼｯｸM-PRO" w:hAnsi="HG丸ｺﾞｼｯｸM-PRO"/>
          <w:color w:val="000000" w:themeColor="text1"/>
        </w:rPr>
      </w:pPr>
    </w:p>
    <w:p w:rsidR="00716509" w:rsidRPr="00950EE6" w:rsidRDefault="00716509" w:rsidP="00815F46">
      <w:pPr>
        <w:snapToGrid w:val="0"/>
        <w:rPr>
          <w:rFonts w:ascii="HG丸ｺﾞｼｯｸM-PRO" w:eastAsia="HG丸ｺﾞｼｯｸM-PRO" w:hAnsi="HG丸ｺﾞｼｯｸM-PRO"/>
          <w:color w:val="000000" w:themeColor="text1"/>
        </w:rPr>
      </w:pPr>
    </w:p>
    <w:p w:rsidR="00716509" w:rsidRPr="00950EE6" w:rsidRDefault="00716509" w:rsidP="00815F46">
      <w:pPr>
        <w:snapToGrid w:val="0"/>
        <w:rPr>
          <w:rFonts w:ascii="HG丸ｺﾞｼｯｸM-PRO" w:eastAsia="HG丸ｺﾞｼｯｸM-PRO" w:hAnsi="HG丸ｺﾞｼｯｸM-PRO"/>
          <w:color w:val="000000" w:themeColor="text1"/>
        </w:rPr>
      </w:pPr>
    </w:p>
    <w:p w:rsidR="00C05A0B" w:rsidRPr="00950EE6" w:rsidRDefault="00C05A0B" w:rsidP="00815F46">
      <w:pPr>
        <w:snapToGrid w:val="0"/>
        <w:rPr>
          <w:rFonts w:ascii="HG丸ｺﾞｼｯｸM-PRO" w:eastAsia="HG丸ｺﾞｼｯｸM-PRO" w:hAnsi="HG丸ｺﾞｼｯｸM-PRO"/>
          <w:color w:val="000000" w:themeColor="text1"/>
        </w:rPr>
      </w:pPr>
    </w:p>
    <w:p w:rsidR="00C05A0B" w:rsidRPr="00950EE6" w:rsidRDefault="00C05A0B" w:rsidP="00815F46">
      <w:pPr>
        <w:snapToGrid w:val="0"/>
        <w:rPr>
          <w:rFonts w:ascii="HG丸ｺﾞｼｯｸM-PRO" w:eastAsia="HG丸ｺﾞｼｯｸM-PRO" w:hAnsi="HG丸ｺﾞｼｯｸM-PRO"/>
          <w:color w:val="000000" w:themeColor="text1"/>
        </w:rPr>
      </w:pPr>
    </w:p>
    <w:sectPr w:rsidR="00C05A0B" w:rsidRPr="00950EE6" w:rsidSect="00DD61E6">
      <w:pgSz w:w="11907" w:h="16840" w:code="9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CE" w:rsidRDefault="00F876CE" w:rsidP="0059710D">
      <w:r>
        <w:separator/>
      </w:r>
    </w:p>
  </w:endnote>
  <w:endnote w:type="continuationSeparator" w:id="0">
    <w:p w:rsidR="00F876CE" w:rsidRDefault="00F876CE" w:rsidP="0059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CE" w:rsidRDefault="00F876CE" w:rsidP="0059710D">
      <w:r>
        <w:separator/>
      </w:r>
    </w:p>
  </w:footnote>
  <w:footnote w:type="continuationSeparator" w:id="0">
    <w:p w:rsidR="00F876CE" w:rsidRDefault="00F876CE" w:rsidP="0059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2BB"/>
    <w:multiLevelType w:val="hybridMultilevel"/>
    <w:tmpl w:val="831A2004"/>
    <w:lvl w:ilvl="0" w:tplc="DE145D16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2A4A82"/>
    <w:multiLevelType w:val="multilevel"/>
    <w:tmpl w:val="61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93410"/>
    <w:multiLevelType w:val="hybridMultilevel"/>
    <w:tmpl w:val="80440FE4"/>
    <w:lvl w:ilvl="0" w:tplc="0FD6FA2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D443714"/>
    <w:multiLevelType w:val="hybridMultilevel"/>
    <w:tmpl w:val="AE629C20"/>
    <w:lvl w:ilvl="0" w:tplc="7284A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67BFD"/>
    <w:multiLevelType w:val="hybridMultilevel"/>
    <w:tmpl w:val="A7FE6D82"/>
    <w:lvl w:ilvl="0" w:tplc="CDDAD0F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="f" fillcolor="#ff9">
      <v:fill color="#ff9" on="f"/>
      <v:stroke weight="1pt"/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D"/>
    <w:rsid w:val="00006C4E"/>
    <w:rsid w:val="000142E7"/>
    <w:rsid w:val="0002028E"/>
    <w:rsid w:val="0002079D"/>
    <w:rsid w:val="00021F3C"/>
    <w:rsid w:val="000258C1"/>
    <w:rsid w:val="00042148"/>
    <w:rsid w:val="000470A6"/>
    <w:rsid w:val="0005109F"/>
    <w:rsid w:val="000659A0"/>
    <w:rsid w:val="00075FBC"/>
    <w:rsid w:val="00084502"/>
    <w:rsid w:val="000922C9"/>
    <w:rsid w:val="000A42B3"/>
    <w:rsid w:val="000A6A91"/>
    <w:rsid w:val="000A7428"/>
    <w:rsid w:val="000B06E1"/>
    <w:rsid w:val="000B09AE"/>
    <w:rsid w:val="000B2EE6"/>
    <w:rsid w:val="000B4CD0"/>
    <w:rsid w:val="000C6DF7"/>
    <w:rsid w:val="000E63EF"/>
    <w:rsid w:val="000F4146"/>
    <w:rsid w:val="00100C19"/>
    <w:rsid w:val="00115405"/>
    <w:rsid w:val="00117344"/>
    <w:rsid w:val="00121322"/>
    <w:rsid w:val="00130FED"/>
    <w:rsid w:val="00133719"/>
    <w:rsid w:val="00150063"/>
    <w:rsid w:val="00154B10"/>
    <w:rsid w:val="00155DAA"/>
    <w:rsid w:val="00166CA3"/>
    <w:rsid w:val="001679D4"/>
    <w:rsid w:val="001739A4"/>
    <w:rsid w:val="001839A2"/>
    <w:rsid w:val="00191677"/>
    <w:rsid w:val="00192007"/>
    <w:rsid w:val="00196AF0"/>
    <w:rsid w:val="001A274A"/>
    <w:rsid w:val="001B0E3E"/>
    <w:rsid w:val="001C4617"/>
    <w:rsid w:val="001D2926"/>
    <w:rsid w:val="001E4B88"/>
    <w:rsid w:val="001F14F2"/>
    <w:rsid w:val="001F73E4"/>
    <w:rsid w:val="002006CB"/>
    <w:rsid w:val="00226BC7"/>
    <w:rsid w:val="002466A4"/>
    <w:rsid w:val="002613FA"/>
    <w:rsid w:val="002633DD"/>
    <w:rsid w:val="00265424"/>
    <w:rsid w:val="00266133"/>
    <w:rsid w:val="00272578"/>
    <w:rsid w:val="002733A1"/>
    <w:rsid w:val="002A2646"/>
    <w:rsid w:val="002A6EF5"/>
    <w:rsid w:val="002B0742"/>
    <w:rsid w:val="002B5B80"/>
    <w:rsid w:val="002B6331"/>
    <w:rsid w:val="002C464C"/>
    <w:rsid w:val="002D5B2B"/>
    <w:rsid w:val="002D5DF8"/>
    <w:rsid w:val="002D61A0"/>
    <w:rsid w:val="002E4020"/>
    <w:rsid w:val="00303A8D"/>
    <w:rsid w:val="00313839"/>
    <w:rsid w:val="00336B08"/>
    <w:rsid w:val="00341962"/>
    <w:rsid w:val="00352F90"/>
    <w:rsid w:val="00355E58"/>
    <w:rsid w:val="0037443C"/>
    <w:rsid w:val="00380EC2"/>
    <w:rsid w:val="00381F7B"/>
    <w:rsid w:val="003A120B"/>
    <w:rsid w:val="003C4373"/>
    <w:rsid w:val="003D646B"/>
    <w:rsid w:val="003E0F08"/>
    <w:rsid w:val="003E1AE9"/>
    <w:rsid w:val="003F0C65"/>
    <w:rsid w:val="00432357"/>
    <w:rsid w:val="004443C9"/>
    <w:rsid w:val="00447A0F"/>
    <w:rsid w:val="00452DD4"/>
    <w:rsid w:val="00453D2D"/>
    <w:rsid w:val="00473DC5"/>
    <w:rsid w:val="004762B9"/>
    <w:rsid w:val="00481182"/>
    <w:rsid w:val="00485AD4"/>
    <w:rsid w:val="00493400"/>
    <w:rsid w:val="004E1B99"/>
    <w:rsid w:val="005076CA"/>
    <w:rsid w:val="00516F91"/>
    <w:rsid w:val="00523CA7"/>
    <w:rsid w:val="0053018C"/>
    <w:rsid w:val="00532470"/>
    <w:rsid w:val="00534865"/>
    <w:rsid w:val="00540CDE"/>
    <w:rsid w:val="00555AC2"/>
    <w:rsid w:val="005604E8"/>
    <w:rsid w:val="0056110B"/>
    <w:rsid w:val="00575AF6"/>
    <w:rsid w:val="0058426D"/>
    <w:rsid w:val="00585AAA"/>
    <w:rsid w:val="00587789"/>
    <w:rsid w:val="0059238E"/>
    <w:rsid w:val="0059710D"/>
    <w:rsid w:val="005B1766"/>
    <w:rsid w:val="005B48D9"/>
    <w:rsid w:val="005B6F4A"/>
    <w:rsid w:val="005C3D8A"/>
    <w:rsid w:val="005C56CF"/>
    <w:rsid w:val="005D241B"/>
    <w:rsid w:val="005D4758"/>
    <w:rsid w:val="00604E3C"/>
    <w:rsid w:val="00614258"/>
    <w:rsid w:val="006200CE"/>
    <w:rsid w:val="00627100"/>
    <w:rsid w:val="0063112D"/>
    <w:rsid w:val="00637EB0"/>
    <w:rsid w:val="00661D83"/>
    <w:rsid w:val="00662817"/>
    <w:rsid w:val="00667183"/>
    <w:rsid w:val="00667ADD"/>
    <w:rsid w:val="00674D06"/>
    <w:rsid w:val="006756FB"/>
    <w:rsid w:val="00676AE0"/>
    <w:rsid w:val="00680C4B"/>
    <w:rsid w:val="00681675"/>
    <w:rsid w:val="00681FB5"/>
    <w:rsid w:val="006904A0"/>
    <w:rsid w:val="0069617E"/>
    <w:rsid w:val="006E2B25"/>
    <w:rsid w:val="006E4ECC"/>
    <w:rsid w:val="0071006E"/>
    <w:rsid w:val="00716509"/>
    <w:rsid w:val="007415E6"/>
    <w:rsid w:val="0074289E"/>
    <w:rsid w:val="00746056"/>
    <w:rsid w:val="00755BA1"/>
    <w:rsid w:val="00765260"/>
    <w:rsid w:val="00791EBB"/>
    <w:rsid w:val="007A6688"/>
    <w:rsid w:val="007D209C"/>
    <w:rsid w:val="007E5778"/>
    <w:rsid w:val="007E6F51"/>
    <w:rsid w:val="007F0EAB"/>
    <w:rsid w:val="00807AC1"/>
    <w:rsid w:val="00815BE6"/>
    <w:rsid w:val="00815F46"/>
    <w:rsid w:val="00817FE6"/>
    <w:rsid w:val="00835925"/>
    <w:rsid w:val="00841A4A"/>
    <w:rsid w:val="00852A53"/>
    <w:rsid w:val="00853EF2"/>
    <w:rsid w:val="00863C70"/>
    <w:rsid w:val="008645C9"/>
    <w:rsid w:val="00866F18"/>
    <w:rsid w:val="00871609"/>
    <w:rsid w:val="0088225D"/>
    <w:rsid w:val="00887B4A"/>
    <w:rsid w:val="008B3FA1"/>
    <w:rsid w:val="008C141F"/>
    <w:rsid w:val="008D6741"/>
    <w:rsid w:val="00915458"/>
    <w:rsid w:val="00915B00"/>
    <w:rsid w:val="009277F7"/>
    <w:rsid w:val="0093389D"/>
    <w:rsid w:val="00935523"/>
    <w:rsid w:val="0094278A"/>
    <w:rsid w:val="00947FFD"/>
    <w:rsid w:val="00950EE6"/>
    <w:rsid w:val="009514BF"/>
    <w:rsid w:val="009546C0"/>
    <w:rsid w:val="00957F24"/>
    <w:rsid w:val="0096520B"/>
    <w:rsid w:val="00976F04"/>
    <w:rsid w:val="00980882"/>
    <w:rsid w:val="009A07BF"/>
    <w:rsid w:val="009A0CF9"/>
    <w:rsid w:val="009B5A65"/>
    <w:rsid w:val="009C6A03"/>
    <w:rsid w:val="009C7BBA"/>
    <w:rsid w:val="009D79E6"/>
    <w:rsid w:val="009E0720"/>
    <w:rsid w:val="00A13294"/>
    <w:rsid w:val="00A250A2"/>
    <w:rsid w:val="00A46CD7"/>
    <w:rsid w:val="00A61FC5"/>
    <w:rsid w:val="00A80BA0"/>
    <w:rsid w:val="00A83EA8"/>
    <w:rsid w:val="00A90EFF"/>
    <w:rsid w:val="00AA78FF"/>
    <w:rsid w:val="00AB4C9B"/>
    <w:rsid w:val="00AC441F"/>
    <w:rsid w:val="00AC73EF"/>
    <w:rsid w:val="00AE4CF9"/>
    <w:rsid w:val="00AF120A"/>
    <w:rsid w:val="00AF65D3"/>
    <w:rsid w:val="00AF694D"/>
    <w:rsid w:val="00B11052"/>
    <w:rsid w:val="00B113B9"/>
    <w:rsid w:val="00B304AB"/>
    <w:rsid w:val="00B36F3B"/>
    <w:rsid w:val="00B4483D"/>
    <w:rsid w:val="00B50541"/>
    <w:rsid w:val="00B64CD7"/>
    <w:rsid w:val="00B70DFB"/>
    <w:rsid w:val="00B7788D"/>
    <w:rsid w:val="00B829C5"/>
    <w:rsid w:val="00B84371"/>
    <w:rsid w:val="00BA3EE7"/>
    <w:rsid w:val="00BB0582"/>
    <w:rsid w:val="00BC04ED"/>
    <w:rsid w:val="00BC7AA1"/>
    <w:rsid w:val="00BE759F"/>
    <w:rsid w:val="00C05A0B"/>
    <w:rsid w:val="00C16ADA"/>
    <w:rsid w:val="00C176DA"/>
    <w:rsid w:val="00C22CEF"/>
    <w:rsid w:val="00C251DE"/>
    <w:rsid w:val="00C253E0"/>
    <w:rsid w:val="00C36C6B"/>
    <w:rsid w:val="00C56C89"/>
    <w:rsid w:val="00C749E2"/>
    <w:rsid w:val="00CA1330"/>
    <w:rsid w:val="00CA460F"/>
    <w:rsid w:val="00CB5927"/>
    <w:rsid w:val="00CC03C8"/>
    <w:rsid w:val="00CC1D5F"/>
    <w:rsid w:val="00CC770C"/>
    <w:rsid w:val="00CD3488"/>
    <w:rsid w:val="00CD67BC"/>
    <w:rsid w:val="00CF2F48"/>
    <w:rsid w:val="00D01BAE"/>
    <w:rsid w:val="00D2770D"/>
    <w:rsid w:val="00D3535B"/>
    <w:rsid w:val="00D36658"/>
    <w:rsid w:val="00D44213"/>
    <w:rsid w:val="00D7142E"/>
    <w:rsid w:val="00D77939"/>
    <w:rsid w:val="00D77E4A"/>
    <w:rsid w:val="00D8044B"/>
    <w:rsid w:val="00D866A7"/>
    <w:rsid w:val="00DA1085"/>
    <w:rsid w:val="00DD0A85"/>
    <w:rsid w:val="00DD3EDB"/>
    <w:rsid w:val="00DD61E6"/>
    <w:rsid w:val="00DE4B38"/>
    <w:rsid w:val="00DE7234"/>
    <w:rsid w:val="00DF737D"/>
    <w:rsid w:val="00E13B1C"/>
    <w:rsid w:val="00E1567F"/>
    <w:rsid w:val="00E21345"/>
    <w:rsid w:val="00E24F9B"/>
    <w:rsid w:val="00E25D53"/>
    <w:rsid w:val="00E32570"/>
    <w:rsid w:val="00E34C40"/>
    <w:rsid w:val="00E37520"/>
    <w:rsid w:val="00E423D3"/>
    <w:rsid w:val="00E43896"/>
    <w:rsid w:val="00E77E34"/>
    <w:rsid w:val="00E81948"/>
    <w:rsid w:val="00E977C6"/>
    <w:rsid w:val="00EA0B27"/>
    <w:rsid w:val="00EB08A1"/>
    <w:rsid w:val="00ED00E0"/>
    <w:rsid w:val="00ED54ED"/>
    <w:rsid w:val="00EE2828"/>
    <w:rsid w:val="00EF5ABD"/>
    <w:rsid w:val="00F0464A"/>
    <w:rsid w:val="00F1278F"/>
    <w:rsid w:val="00F350AA"/>
    <w:rsid w:val="00F44817"/>
    <w:rsid w:val="00F510AB"/>
    <w:rsid w:val="00F549C2"/>
    <w:rsid w:val="00F60E29"/>
    <w:rsid w:val="00F63083"/>
    <w:rsid w:val="00F64257"/>
    <w:rsid w:val="00F70CF6"/>
    <w:rsid w:val="00F736B9"/>
    <w:rsid w:val="00F76683"/>
    <w:rsid w:val="00F8608E"/>
    <w:rsid w:val="00F876CE"/>
    <w:rsid w:val="00F94542"/>
    <w:rsid w:val="00FA11D5"/>
    <w:rsid w:val="00FA49C0"/>
    <w:rsid w:val="00FA5CC7"/>
    <w:rsid w:val="00FC259E"/>
    <w:rsid w:val="00FD6A98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#ff9">
      <v:fill color="#ff9" on="f"/>
      <v:stroke weight="1pt"/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0F028B5C-CF64-4DF4-8E84-0BF739F3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7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0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60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08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B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9E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36B0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73D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6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20E3-6A86-448A-9837-6925D5EC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「武蔵村山デエダラー商品券」を発売します</vt:lpstr>
      <vt:lpstr>「武蔵村山デエダラー商品券」を発売します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「武蔵村山デエダラー商品券」を発売します</dc:title>
  <dc:creator>makoto</dc:creator>
  <cp:lastModifiedBy>TNK</cp:lastModifiedBy>
  <cp:revision>6</cp:revision>
  <cp:lastPrinted>2019-12-14T05:11:00Z</cp:lastPrinted>
  <dcterms:created xsi:type="dcterms:W3CDTF">2019-12-14T04:58:00Z</dcterms:created>
  <dcterms:modified xsi:type="dcterms:W3CDTF">2019-12-16T01:03:00Z</dcterms:modified>
</cp:coreProperties>
</file>