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4A" w:rsidRPr="00B304AB" w:rsidRDefault="0069617E" w:rsidP="00B304AB">
      <w:pPr>
        <w:jc w:val="center"/>
        <w:rPr>
          <w:rFonts w:ascii="ＭＳ ゴシック" w:eastAsia="ＭＳ ゴシック" w:hAnsi="ＭＳ ゴシック"/>
          <w:b/>
          <w:color w:val="000000" w:themeColor="text1"/>
          <w:sz w:val="16"/>
          <w:szCs w:val="32"/>
        </w:rPr>
      </w:pPr>
      <w:bookmarkStart w:id="0" w:name="_GoBack"/>
      <w:r w:rsidRPr="00915B00">
        <w:rPr>
          <w:rFonts w:ascii="ＭＳ ゴシック" w:eastAsia="ＭＳ ゴシック" w:hAnsi="ＭＳ ゴシック" w:hint="eastAsia"/>
          <w:b/>
          <w:color w:val="000000" w:themeColor="text1"/>
          <w:sz w:val="32"/>
          <w:szCs w:val="32"/>
        </w:rPr>
        <w:t xml:space="preserve"> </w:t>
      </w:r>
      <w:r w:rsidR="00F0464A" w:rsidRPr="00915B00">
        <w:rPr>
          <w:rFonts w:ascii="ＭＳ ゴシック" w:eastAsia="ＭＳ ゴシック" w:hAnsi="ＭＳ ゴシック" w:hint="eastAsia"/>
          <w:b/>
          <w:color w:val="000000" w:themeColor="text1"/>
          <w:sz w:val="44"/>
          <w:szCs w:val="32"/>
        </w:rPr>
        <w:t>「武蔵村山</w:t>
      </w:r>
      <w:r w:rsidR="00B84371" w:rsidRPr="00915B00">
        <w:rPr>
          <w:rFonts w:ascii="ＭＳ ゴシック" w:eastAsia="ＭＳ ゴシック" w:hAnsi="ＭＳ ゴシック" w:hint="eastAsia"/>
          <w:b/>
          <w:color w:val="000000" w:themeColor="text1"/>
          <w:sz w:val="44"/>
          <w:szCs w:val="32"/>
        </w:rPr>
        <w:t>市</w:t>
      </w:r>
      <w:r w:rsidR="00F0464A" w:rsidRPr="00915B00">
        <w:rPr>
          <w:rFonts w:ascii="ＭＳ ゴシック" w:eastAsia="ＭＳ ゴシック" w:hAnsi="ＭＳ ゴシック" w:hint="eastAsia"/>
          <w:b/>
          <w:color w:val="000000" w:themeColor="text1"/>
          <w:sz w:val="44"/>
          <w:szCs w:val="32"/>
        </w:rPr>
        <w:t>プレミアム</w:t>
      </w:r>
      <w:r w:rsidR="000C6DF7">
        <w:rPr>
          <w:rFonts w:ascii="ＭＳ ゴシック" w:eastAsia="ＭＳ ゴシック" w:hAnsi="ＭＳ ゴシック" w:hint="eastAsia"/>
          <w:b/>
          <w:color w:val="000000" w:themeColor="text1"/>
          <w:sz w:val="44"/>
          <w:szCs w:val="32"/>
        </w:rPr>
        <w:t>付</w:t>
      </w:r>
      <w:r w:rsidR="00F0464A" w:rsidRPr="00915B00">
        <w:rPr>
          <w:rFonts w:ascii="ＭＳ ゴシック" w:eastAsia="ＭＳ ゴシック" w:hAnsi="ＭＳ ゴシック" w:hint="eastAsia"/>
          <w:b/>
          <w:color w:val="000000" w:themeColor="text1"/>
          <w:sz w:val="44"/>
          <w:szCs w:val="32"/>
        </w:rPr>
        <w:t>商品券」</w:t>
      </w:r>
      <w:r w:rsidR="00B304AB" w:rsidRPr="00B304AB">
        <w:rPr>
          <w:rFonts w:ascii="ＭＳ ゴシック" w:eastAsia="ＭＳ ゴシック" w:hAnsi="ＭＳ ゴシック" w:hint="eastAsia"/>
          <w:b/>
          <w:color w:val="000000" w:themeColor="text1"/>
          <w:sz w:val="28"/>
          <w:szCs w:val="32"/>
        </w:rPr>
        <w:t>（R1.8.</w:t>
      </w:r>
      <w:r w:rsidR="00AF120A">
        <w:rPr>
          <w:rFonts w:ascii="ＭＳ ゴシック" w:eastAsia="ＭＳ ゴシック" w:hAnsi="ＭＳ ゴシック"/>
          <w:b/>
          <w:color w:val="000000" w:themeColor="text1"/>
          <w:sz w:val="28"/>
          <w:szCs w:val="32"/>
        </w:rPr>
        <w:t>13</w:t>
      </w:r>
      <w:r w:rsidR="00B304AB" w:rsidRPr="00B304AB">
        <w:rPr>
          <w:rFonts w:ascii="ＭＳ ゴシック" w:eastAsia="ＭＳ ゴシック" w:hAnsi="ＭＳ ゴシック" w:hint="eastAsia"/>
          <w:b/>
          <w:color w:val="000000" w:themeColor="text1"/>
          <w:sz w:val="28"/>
          <w:szCs w:val="32"/>
        </w:rPr>
        <w:t>現在）</w:t>
      </w:r>
    </w:p>
    <w:p w:rsidR="00F0464A" w:rsidRPr="00915B00" w:rsidRDefault="00DD1711" w:rsidP="00F0464A">
      <w:pPr>
        <w:rPr>
          <w:color w:val="000000" w:themeColor="text1"/>
        </w:rPr>
      </w:pPr>
      <w:r>
        <w:rPr>
          <w:noProof/>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9" type="#_x0000_t136" style="position:absolute;left:0;text-align:left;margin-left:-1.4pt;margin-top:3.65pt;width:510.1pt;height:58pt;z-index:251673088;mso-position-horizontal-relative:text;mso-position-vertical-relative:text" stroked="f">
            <v:shadow color="#868686"/>
            <v:textpath style="font-family:&quot;HG創英角ｺﾞｼｯｸUB&quot;;v-text-reverse:t;v-text-kern:t" trim="t" fitpath="t" string="取扱加盟店を募集中!"/>
          </v:shape>
        </w:pict>
      </w:r>
    </w:p>
    <w:p w:rsidR="00F0464A" w:rsidRPr="00915B00" w:rsidRDefault="00F0464A" w:rsidP="00F0464A">
      <w:pPr>
        <w:rPr>
          <w:color w:val="000000" w:themeColor="text1"/>
        </w:rPr>
      </w:pPr>
    </w:p>
    <w:p w:rsidR="00F0464A" w:rsidRPr="00915B00" w:rsidRDefault="00F0464A" w:rsidP="00F0464A">
      <w:pPr>
        <w:ind w:firstLineChars="200" w:firstLine="420"/>
        <w:rPr>
          <w:color w:val="000000" w:themeColor="text1"/>
        </w:rPr>
      </w:pPr>
    </w:p>
    <w:p w:rsidR="00F0464A" w:rsidRPr="00915B00" w:rsidRDefault="00F0464A" w:rsidP="00F0464A">
      <w:pPr>
        <w:rPr>
          <w:color w:val="000000" w:themeColor="text1"/>
        </w:rPr>
      </w:pPr>
    </w:p>
    <w:p w:rsidR="00F0464A" w:rsidRPr="00915B00" w:rsidRDefault="00F0464A" w:rsidP="00F0464A">
      <w:pPr>
        <w:snapToGrid w:val="0"/>
        <w:jc w:val="center"/>
        <w:rPr>
          <w:rFonts w:asciiTheme="majorEastAsia" w:eastAsiaTheme="majorEastAsia" w:hAnsiTheme="majorEastAsia"/>
          <w:color w:val="000000" w:themeColor="text1"/>
          <w:sz w:val="28"/>
          <w:szCs w:val="26"/>
        </w:rPr>
      </w:pPr>
      <w:r w:rsidRPr="00915B00">
        <w:rPr>
          <w:rFonts w:asciiTheme="majorEastAsia" w:eastAsiaTheme="majorEastAsia" w:hAnsiTheme="majorEastAsia" w:hint="eastAsia"/>
          <w:color w:val="000000" w:themeColor="text1"/>
          <w:sz w:val="28"/>
          <w:szCs w:val="26"/>
        </w:rPr>
        <w:t>武蔵村山市商工会では消費喚起、地元事業者活性化を目的に、</w:t>
      </w:r>
    </w:p>
    <w:p w:rsidR="00F0464A" w:rsidRPr="00915B00" w:rsidRDefault="00AB4C9B" w:rsidP="00F0464A">
      <w:pPr>
        <w:snapToGrid w:val="0"/>
        <w:jc w:val="center"/>
        <w:rPr>
          <w:rFonts w:asciiTheme="majorEastAsia" w:eastAsiaTheme="majorEastAsia" w:hAnsiTheme="majorEastAsia"/>
          <w:color w:val="000000" w:themeColor="text1"/>
          <w:sz w:val="24"/>
        </w:rPr>
      </w:pPr>
      <w:r w:rsidRPr="00915B00">
        <w:rPr>
          <w:noProof/>
          <w:color w:val="000000" w:themeColor="text1"/>
        </w:rPr>
        <mc:AlternateContent>
          <mc:Choice Requires="wps">
            <w:drawing>
              <wp:anchor distT="0" distB="0" distL="114300" distR="114300" simplePos="0" relativeHeight="251650560" behindDoc="0" locked="0" layoutInCell="1" allowOverlap="1" wp14:anchorId="57BC7B51" wp14:editId="74D3C643">
                <wp:simplePos x="0" y="0"/>
                <wp:positionH relativeFrom="column">
                  <wp:posOffset>-111761</wp:posOffset>
                </wp:positionH>
                <wp:positionV relativeFrom="paragraph">
                  <wp:posOffset>257175</wp:posOffset>
                </wp:positionV>
                <wp:extent cx="5857875" cy="361950"/>
                <wp:effectExtent l="0" t="0" r="28575"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61950"/>
                        </a:xfrm>
                        <a:prstGeom prst="roundRect">
                          <a:avLst>
                            <a:gd name="adj" fmla="val 50000"/>
                          </a:avLst>
                        </a:prstGeom>
                        <a:solidFill>
                          <a:schemeClr val="tx1"/>
                        </a:solidFill>
                        <a:ln w="12700">
                          <a:solidFill>
                            <a:schemeClr val="tx1"/>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186CC" id="AutoShape 27" o:spid="_x0000_s1026" style="position:absolute;left:0;text-align:left;margin-left:-8.8pt;margin-top:20.25pt;width:461.25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NRJgIAAF4EAAAOAAAAZHJzL2Uyb0RvYy54bWysVFFv0zAQfkfiP1h+p2kLXdto6TR1DCEN&#10;mBj8gKvtNAbHZ85u0+3Xc3G60cHbRB6sO9/5833fnXN+cWid2BuKFn0lJ6OxFMYr1NZvK/n92/Wb&#10;hRQxgdfg0JtK3psoL1avX513oTRTbNBpQ4JBfCy7UMkmpVAWRVSNaSGOMBjPwRqphcQubQtN0DF6&#10;64rpeHxWdEg6ECoTI+9eDUG5yvh1bVT6UtfRJOEqybWlvFJeN/1arM6h3BKExqpjGfCCKlqwni99&#10;grqCBGJH9h+o1irCiHUaKWwLrGurTObAbCbjv9jcNRBM5sLixPAkU/x/sOrz/paE1ZVcSuGh5RZd&#10;7hLmm8V03uvThVhy2l24pZ5hDDeofkbhcd2A35pLIuwaA5qrmvT5xbMDvRP5qNh0n1AzPDB8lupQ&#10;U9sDsgjikDty/9QRc0hC8eZsMZsv5jMpFMfenk2Ws9yyAsrH04Fi+mCwFb1RScKd11+57fkK2N/E&#10;lNuij+RA/5Cibh03eQ9OzMb85aKhPCYz9iNmpovO6mvrXHb6sTRrR4IPVzIdBsIsymmW86JjLaZz&#10;hn4hRKaRZ7NX9r3X2U5g3WBzkc4fpe7VHbq0QX3PShMOY87Pko0G6UGKjke8kvHXDshI4T567tb8&#10;3XTJ0qbsLBZLfh90GticBMArBmLKUgzmOg2vaBfIbhu+Z5K5euzHp7bpcRCGmo6l8hCz9eyVnPo5&#10;689vYfUbAAD//wMAUEsDBBQABgAIAAAAIQA6ILpt3wAAAAkBAAAPAAAAZHJzL2Rvd25yZXYueG1s&#10;TI/BTsMwDIbvSLxDZCRuWzK0taw0ndAKFyQOjD1A1nhtt8apmmwtb485sZstf/r9/flmcp244hBa&#10;TxoWcwUCqfK2pVrD/vt99gwiREPWdJ5Qww8G2BT3d7nJrB/pC6+7WAsOoZAZDU2MfSZlqBp0Jsx9&#10;j8S3ox+cibwOtbSDGTncdfJJqUQ60xJ/aEyP2war8+7iNMTSltu2GsfSnj7TY/+xT+rhTevHh+n1&#10;BUTEKf7D8KfP6lCw08FfyAbRaZgt0oRRDUu1AsHAWi3XIA48pCuQRS5vGxS/AAAA//8DAFBLAQIt&#10;ABQABgAIAAAAIQC2gziS/gAAAOEBAAATAAAAAAAAAAAAAAAAAAAAAABbQ29udGVudF9UeXBlc10u&#10;eG1sUEsBAi0AFAAGAAgAAAAhADj9If/WAAAAlAEAAAsAAAAAAAAAAAAAAAAALwEAAF9yZWxzLy5y&#10;ZWxzUEsBAi0AFAAGAAgAAAAhAAraE1EmAgAAXgQAAA4AAAAAAAAAAAAAAAAALgIAAGRycy9lMm9E&#10;b2MueG1sUEsBAi0AFAAGAAgAAAAhADogum3fAAAACQEAAA8AAAAAAAAAAAAAAAAAgAQAAGRycy9k&#10;b3ducmV2LnhtbFBLBQYAAAAABAAEAPMAAACMBQAAAAA=&#10;" fillcolor="black [3213]" strokecolor="black [3213]" strokeweight="1pt">
                <v:textbox inset="5.85pt,.7pt,5.85pt,.7pt"/>
              </v:roundrect>
            </w:pict>
          </mc:Fallback>
        </mc:AlternateContent>
      </w:r>
      <w:r w:rsidR="00380EC2" w:rsidRPr="00915B00">
        <w:rPr>
          <w:noProof/>
          <w:color w:val="000000" w:themeColor="text1"/>
        </w:rPr>
        <mc:AlternateContent>
          <mc:Choice Requires="wps">
            <w:drawing>
              <wp:anchor distT="45720" distB="45720" distL="114300" distR="114300" simplePos="0" relativeHeight="251651584" behindDoc="0" locked="0" layoutInCell="1" allowOverlap="1" wp14:anchorId="18214544" wp14:editId="4F6B0570">
                <wp:simplePos x="0" y="0"/>
                <wp:positionH relativeFrom="column">
                  <wp:posOffset>-6985</wp:posOffset>
                </wp:positionH>
                <wp:positionV relativeFrom="paragraph">
                  <wp:posOffset>161925</wp:posOffset>
                </wp:positionV>
                <wp:extent cx="5676900" cy="55626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AE9" w:rsidRPr="00021F3C" w:rsidRDefault="000659A0">
                            <w:pPr>
                              <w:rPr>
                                <w:rFonts w:asciiTheme="majorEastAsia" w:eastAsiaTheme="majorEastAsia" w:hAnsiTheme="majorEastAsia"/>
                                <w:b/>
                                <w:color w:val="FFFFFF" w:themeColor="background1"/>
                                <w:sz w:val="44"/>
                                <w:szCs w:val="40"/>
                              </w:rPr>
                            </w:pPr>
                            <w:r>
                              <w:rPr>
                                <w:rFonts w:asciiTheme="majorEastAsia" w:eastAsiaTheme="majorEastAsia" w:hAnsiTheme="majorEastAsia" w:hint="eastAsia"/>
                                <w:b/>
                                <w:color w:val="FFFFFF" w:themeColor="background1"/>
                                <w:sz w:val="44"/>
                                <w:szCs w:val="40"/>
                              </w:rPr>
                              <w:t>武蔵村山</w:t>
                            </w:r>
                            <w:r w:rsidR="00B84371">
                              <w:rPr>
                                <w:rFonts w:asciiTheme="majorEastAsia" w:eastAsiaTheme="majorEastAsia" w:hAnsiTheme="majorEastAsia" w:hint="eastAsia"/>
                                <w:b/>
                                <w:color w:val="FFFFFF" w:themeColor="background1"/>
                                <w:sz w:val="44"/>
                                <w:szCs w:val="40"/>
                              </w:rPr>
                              <w:t>市</w:t>
                            </w:r>
                            <w:r>
                              <w:rPr>
                                <w:rFonts w:asciiTheme="majorEastAsia" w:eastAsiaTheme="majorEastAsia" w:hAnsiTheme="majorEastAsia" w:hint="eastAsia"/>
                                <w:b/>
                                <w:color w:val="FFFFFF" w:themeColor="background1"/>
                                <w:sz w:val="44"/>
                                <w:szCs w:val="40"/>
                              </w:rPr>
                              <w:t>プレミアム</w:t>
                            </w:r>
                            <w:r w:rsidR="000C6DF7">
                              <w:rPr>
                                <w:rFonts w:asciiTheme="majorEastAsia" w:eastAsiaTheme="majorEastAsia" w:hAnsiTheme="majorEastAsia" w:hint="eastAsia"/>
                                <w:b/>
                                <w:color w:val="FFFFFF" w:themeColor="background1"/>
                                <w:sz w:val="44"/>
                                <w:szCs w:val="40"/>
                              </w:rPr>
                              <w:t>付</w:t>
                            </w:r>
                            <w:r>
                              <w:rPr>
                                <w:rFonts w:asciiTheme="majorEastAsia" w:eastAsiaTheme="majorEastAsia" w:hAnsiTheme="majorEastAsia" w:hint="eastAsia"/>
                                <w:b/>
                                <w:color w:val="FFFFFF" w:themeColor="background1"/>
                                <w:sz w:val="44"/>
                                <w:szCs w:val="40"/>
                              </w:rPr>
                              <w:t>商品券の概要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214544" id="_x0000_t202" coordsize="21600,21600" o:spt="202" path="m,l,21600r21600,l21600,xe">
                <v:stroke joinstyle="miter"/>
                <v:path gradientshapeok="t" o:connecttype="rect"/>
              </v:shapetype>
              <v:shape id="テキスト ボックス 2" o:spid="_x0000_s1026" type="#_x0000_t202" style="position:absolute;left:0;text-align:left;margin-left:-.55pt;margin-top:12.75pt;width:447pt;height:43.8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m/1gIAAMsFAAAOAAAAZHJzL2Uyb0RvYy54bWysVNuO0zAQfUfiHyy/Z3MhSZtoU7TbtAhp&#10;uUgLH+AmTmOR2MF2N10QL1sJ8RH8AuKZ7+mPMHZ6290XBOQhsj2eM2dmjuf8+bpt0A2VigmeYf/M&#10;w4jyQpSMLzP8/t3cGWOkNOElaQSnGb6lCj+fPH1y3ncpDUQtmpJKBCBcpX2X4VrrLnVdVdS0JepM&#10;dJSDsRKyJRq2cumWkvSA3jZu4Hmx2wtZdlIUVCk4zQcjnlj8qqKFflNVimrUZBi4afuX9r8wf3dy&#10;TtKlJF3Nih0N8hcsWsI4BD1A5UQTtJLsEVTLCimUqPRZIVpXVBUrqM0BsvG9B9lc16SjNhcojuoO&#10;ZVL/D7Z4ffNWIlZC76A8nLTQo+3m6/bux/bu13bzDW0337ebzfbuJ+xRYOrVdyoFt+sOHPX6UqzB&#10;1+auuitRfFCIi2lN+JJeSCn6mpIS+PrG0z1xHXCUAVn0r0QJcclKCwu0rmRrignlQYAOxG4PvaJr&#10;jQo4jOJRnHhgKsAWRXEQ22a6JN17d1LpF1S0yCwyLEELFp3cXClt2JB0f8UE42LOmsbqoeH3DuDi&#10;cAKxwdXYDAvb3s+Jl8zGs3HohEE8c0Ivz52L+TR04rk/ivJn+XSa+19MXD9Ma1aWlJswe6n54Z+1&#10;cif6QSQHsSnRsNLAGUpKLhfTRqIbAlKf28/WHCzHa+59GrYIkMuDlPwg9C6DxJnH45ETzsPISUbe&#10;2PH85DKJvTAJ8/n9lK4Yp/+eEuoznERBNIjpSPpBbp79HudG0pZpGCYNazM8PlwiqZHgjJe2tZqw&#10;ZliflMLQP5YC2r1vtBWs0eigVr1erAHFqHghyluQrhSgLBAhTEBY1EJ+wqiHaZJh9XFFJMWoeclB&#10;/okfhnBN200YjQLYyFPL4tRCeAFQGdYYDcupHkbWqpNsWUOk4cFxcQFPpmJWzUdWu4cGE8MmtZtu&#10;ZiSd7u2t4wye/AYAAP//AwBQSwMEFAAGAAgAAAAhAO2/WO7dAAAACQEAAA8AAABkcnMvZG93bnJl&#10;di54bWxMj8tOwzAQRfdI/IM1SOxa24GgJsSpEIgtiPKQ2LnxNImIx1HsNuHvGVawHN2je89U28UP&#10;4oRT7AMZ0GsFAqkJrqfWwNvr42oDIiZLzg6B0MA3RtjW52eVLV2Y6QVPu9QKLqFYWgNdSmMpZWw6&#10;9Dauw4jE2SFM3iY+p1a6yc5c7geZKXUjve2JFzo74n2Hzdfu6A28Px0+P67Vc/vg83EOi5LkC2nM&#10;5cVydwsi4ZL+YPjVZ3Wo2WkfjuSiGAystGbSQJbnIDjfFFkBYs+gvtIg60r+/6D+AQAA//8DAFBL&#10;AQItABQABgAIAAAAIQC2gziS/gAAAOEBAAATAAAAAAAAAAAAAAAAAAAAAABbQ29udGVudF9UeXBl&#10;c10ueG1sUEsBAi0AFAAGAAgAAAAhADj9If/WAAAAlAEAAAsAAAAAAAAAAAAAAAAALwEAAF9yZWxz&#10;Ly5yZWxzUEsBAi0AFAAGAAgAAAAhAJFM6b/WAgAAywUAAA4AAAAAAAAAAAAAAAAALgIAAGRycy9l&#10;Mm9Eb2MueG1sUEsBAi0AFAAGAAgAAAAhAO2/WO7dAAAACQEAAA8AAAAAAAAAAAAAAAAAMAUAAGRy&#10;cy9kb3ducmV2LnhtbFBLBQYAAAAABAAEAPMAAAA6BgAAAAA=&#10;" filled="f" stroked="f">
                <v:textbox>
                  <w:txbxContent>
                    <w:p w:rsidR="003E1AE9" w:rsidRPr="00021F3C" w:rsidRDefault="000659A0">
                      <w:pPr>
                        <w:rPr>
                          <w:rFonts w:asciiTheme="majorEastAsia" w:eastAsiaTheme="majorEastAsia" w:hAnsiTheme="majorEastAsia"/>
                          <w:b/>
                          <w:color w:val="FFFFFF" w:themeColor="background1"/>
                          <w:sz w:val="44"/>
                          <w:szCs w:val="40"/>
                        </w:rPr>
                      </w:pPr>
                      <w:r>
                        <w:rPr>
                          <w:rFonts w:asciiTheme="majorEastAsia" w:eastAsiaTheme="majorEastAsia" w:hAnsiTheme="majorEastAsia" w:hint="eastAsia"/>
                          <w:b/>
                          <w:color w:val="FFFFFF" w:themeColor="background1"/>
                          <w:sz w:val="44"/>
                          <w:szCs w:val="40"/>
                        </w:rPr>
                        <w:t>武蔵村山</w:t>
                      </w:r>
                      <w:r w:rsidR="00B84371">
                        <w:rPr>
                          <w:rFonts w:asciiTheme="majorEastAsia" w:eastAsiaTheme="majorEastAsia" w:hAnsiTheme="majorEastAsia" w:hint="eastAsia"/>
                          <w:b/>
                          <w:color w:val="FFFFFF" w:themeColor="background1"/>
                          <w:sz w:val="44"/>
                          <w:szCs w:val="40"/>
                        </w:rPr>
                        <w:t>市</w:t>
                      </w:r>
                      <w:r>
                        <w:rPr>
                          <w:rFonts w:asciiTheme="majorEastAsia" w:eastAsiaTheme="majorEastAsia" w:hAnsiTheme="majorEastAsia" w:hint="eastAsia"/>
                          <w:b/>
                          <w:color w:val="FFFFFF" w:themeColor="background1"/>
                          <w:sz w:val="44"/>
                          <w:szCs w:val="40"/>
                        </w:rPr>
                        <w:t>プレミアム</w:t>
                      </w:r>
                      <w:r w:rsidR="000C6DF7">
                        <w:rPr>
                          <w:rFonts w:asciiTheme="majorEastAsia" w:eastAsiaTheme="majorEastAsia" w:hAnsiTheme="majorEastAsia" w:hint="eastAsia"/>
                          <w:b/>
                          <w:color w:val="FFFFFF" w:themeColor="background1"/>
                          <w:sz w:val="44"/>
                          <w:szCs w:val="40"/>
                        </w:rPr>
                        <w:t>付</w:t>
                      </w:r>
                      <w:r>
                        <w:rPr>
                          <w:rFonts w:asciiTheme="majorEastAsia" w:eastAsiaTheme="majorEastAsia" w:hAnsiTheme="majorEastAsia" w:hint="eastAsia"/>
                          <w:b/>
                          <w:color w:val="FFFFFF" w:themeColor="background1"/>
                          <w:sz w:val="44"/>
                          <w:szCs w:val="40"/>
                        </w:rPr>
                        <w:t>商品券の概要</w:t>
                      </w:r>
                    </w:p>
                  </w:txbxContent>
                </v:textbox>
              </v:shape>
            </w:pict>
          </mc:Fallback>
        </mc:AlternateContent>
      </w:r>
      <w:r w:rsidR="00F0464A" w:rsidRPr="00915B00">
        <w:rPr>
          <w:rFonts w:asciiTheme="majorEastAsia" w:eastAsiaTheme="majorEastAsia" w:hAnsiTheme="majorEastAsia" w:hint="eastAsia"/>
          <w:color w:val="000000" w:themeColor="text1"/>
          <w:sz w:val="28"/>
          <w:szCs w:val="26"/>
        </w:rPr>
        <w:t>期間限定プレミアム付商品券を発行いたします。（プレミアム率</w:t>
      </w:r>
      <w:r w:rsidR="00B84371" w:rsidRPr="00915B00">
        <w:rPr>
          <w:rFonts w:asciiTheme="majorEastAsia" w:eastAsiaTheme="majorEastAsia" w:hAnsiTheme="majorEastAsia" w:hint="eastAsia"/>
          <w:color w:val="000000" w:themeColor="text1"/>
          <w:sz w:val="28"/>
          <w:szCs w:val="26"/>
        </w:rPr>
        <w:t>２５</w:t>
      </w:r>
      <w:r w:rsidR="00F0464A" w:rsidRPr="00915B00">
        <w:rPr>
          <w:rFonts w:asciiTheme="majorEastAsia" w:eastAsiaTheme="majorEastAsia" w:hAnsiTheme="majorEastAsia" w:hint="eastAsia"/>
          <w:color w:val="000000" w:themeColor="text1"/>
          <w:sz w:val="28"/>
          <w:szCs w:val="26"/>
        </w:rPr>
        <w:t>％）</w:t>
      </w:r>
    </w:p>
    <w:p w:rsidR="00A250A2" w:rsidRPr="00915B00" w:rsidRDefault="00380EC2" w:rsidP="00341962">
      <w:pPr>
        <w:spacing w:line="400" w:lineRule="exact"/>
        <w:jc w:val="center"/>
        <w:rPr>
          <w:rFonts w:asciiTheme="majorEastAsia" w:eastAsiaTheme="majorEastAsia" w:hAnsiTheme="majorEastAsia"/>
          <w:color w:val="000000" w:themeColor="text1"/>
          <w:sz w:val="24"/>
        </w:rPr>
      </w:pPr>
      <w:r w:rsidRPr="00915B00">
        <w:rPr>
          <w:noProof/>
          <w:color w:val="000000" w:themeColor="text1"/>
        </w:rPr>
        <mc:AlternateContent>
          <mc:Choice Requires="wps">
            <w:drawing>
              <wp:anchor distT="0" distB="0" distL="114300" distR="114300" simplePos="0" relativeHeight="251652608" behindDoc="0" locked="0" layoutInCell="1" allowOverlap="1" wp14:anchorId="490BB749" wp14:editId="61835A56">
                <wp:simplePos x="0" y="0"/>
                <wp:positionH relativeFrom="column">
                  <wp:posOffset>-133985</wp:posOffset>
                </wp:positionH>
                <wp:positionV relativeFrom="paragraph">
                  <wp:posOffset>-1422400</wp:posOffset>
                </wp:positionV>
                <wp:extent cx="6743700" cy="915670"/>
                <wp:effectExtent l="0" t="0" r="19050" b="1778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15670"/>
                        </a:xfrm>
                        <a:prstGeom prst="rect">
                          <a:avLst/>
                        </a:prstGeom>
                        <a:solidFill>
                          <a:schemeClr val="tx1"/>
                        </a:solidFill>
                        <a:ln w="9525">
                          <a:solidFill>
                            <a:schemeClr val="tx1"/>
                          </a:solidFill>
                          <a:miter lim="800000"/>
                          <a:headEnd/>
                          <a:tailEnd/>
                        </a:ln>
                      </wps:spPr>
                      <wps:txbx>
                        <w:txbxContent>
                          <w:p w:rsidR="00F0464A" w:rsidRPr="00532470" w:rsidRDefault="00F0464A" w:rsidP="00F0464A">
                            <w:pPr>
                              <w:spacing w:line="500" w:lineRule="exact"/>
                              <w:rPr>
                                <w:rFonts w:ascii="HGS明朝E" w:eastAsia="HGS明朝E"/>
                                <w:w w:val="200"/>
                              </w:rPr>
                            </w:pPr>
                          </w:p>
                          <w:p w:rsidR="00F0464A" w:rsidRDefault="00F0464A" w:rsidP="00F0464A">
                            <w:pPr>
                              <w:spacing w:line="500" w:lineRule="exact"/>
                            </w:pPr>
                          </w:p>
                          <w:p w:rsidR="00F0464A" w:rsidRPr="00DF737D" w:rsidRDefault="00F0464A" w:rsidP="00F046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BB749" id="Rectangle 36" o:spid="_x0000_s1027" style="position:absolute;left:0;text-align:left;margin-left:-10.55pt;margin-top:-112pt;width:531pt;height:7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A/KQIAAEsEAAAOAAAAZHJzL2Uyb0RvYy54bWysVMtu2zAQvBfoPxC815Kd+CVYDgKnKQqk&#10;bdC0H0BTlEWU4rJL2lL69VlSjuO0hwJFfSC42uVwdmbp1VXfGnZQ6DXYko9HOWfKSqi03ZX8+7fb&#10;dwvOfBC2EgasKvmj8vxq/fbNqnOFmkADplLICMT6onMlb0JwRZZ52ahW+BE4ZSlZA7YiUIi7rELR&#10;EXprskmez7IOsHIIUnlPX2+GJF8n/LpWMnypa68CMyUnbiGtmNZtXLP1ShQ7FK7R8khD/AOLVmhL&#10;l56gbkQQbI/6D6hWSwQPdRhJaDOoay1V6oG6Gee/dfPQCKdSLySOdyeZ/P+DlZ8P98h0VXIyyoqW&#10;LPpKogm7M4pdzKI+nfMFlT24e4wdencH8odnFjYNlalrROgaJSpiNY712asDMfB0lG27T1ARvNgH&#10;SFL1NbYRkERgfXLk8eSI6gOT9HE2v7yY52ScpNxyPJ3Nk2WZKJ5PO/Thg4KWxU3JkcgndHG48yGy&#10;EcVzSWIPRle32pgUxClTG4PsIGg+Qj/wpx7Pq4xlHV0+nUwT8KtcmtO/IrQ60JAb3ZLKefwNYxdF&#10;e2+rNIJBaDPsibCxRxWjcIMBod/2yaZEMYq6heqRZEUYZpreIG0awF+cdTTPJfc/9wIVZ+ajJWvm&#10;l5PllB5AChaLJWmK54ntWUJYSUAkCGfDdhOGJ7N3qHcN3TNOUli4JjNrnXR+4XQkTxOb5D++rvgk&#10;zuNU9fIfsH4CAAD//wMAUEsDBBQABgAIAAAAIQDuQyi94gAAAA0BAAAPAAAAZHJzL2Rvd25yZXYu&#10;eG1sTI/RToQwEEXfTfyHZkx8MbstuNEFKZuNycYQTVTcDxjoCChtCe2y+PeWJ32bmXtz59xsN+ue&#10;TTS6zhoJ0VoAI1Nb1ZlGwvHjsNoCcx6Nwt4akvBDDnb55UWGqbJn805T6RsWQoxLUULr/ZBy7uqW&#10;NLq1HcgE7dOOGn1Yx4arEc8hXPc8FuKOa+xM+NDiQI8t1d/lSUu42R+m4+tz8VZh0vKSXm6/iuJJ&#10;yuuref8AzNPs/8yw4Ad0yANTZU9GOdZLWMVRFKzLEG9Cq8UiNiIBVoXbfbIFnmf8f4v8FwAA//8D&#10;AFBLAQItABQABgAIAAAAIQC2gziS/gAAAOEBAAATAAAAAAAAAAAAAAAAAAAAAABbQ29udGVudF9U&#10;eXBlc10ueG1sUEsBAi0AFAAGAAgAAAAhADj9If/WAAAAlAEAAAsAAAAAAAAAAAAAAAAALwEAAF9y&#10;ZWxzLy5yZWxzUEsBAi0AFAAGAAgAAAAhAPvi8D8pAgAASwQAAA4AAAAAAAAAAAAAAAAALgIAAGRy&#10;cy9lMm9Eb2MueG1sUEsBAi0AFAAGAAgAAAAhAO5DKL3iAAAADQEAAA8AAAAAAAAAAAAAAAAAgwQA&#10;AGRycy9kb3ducmV2LnhtbFBLBQYAAAAABAAEAPMAAACSBQAAAAA=&#10;" fillcolor="black [3213]" strokecolor="black [3213]">
                <v:textbox inset="5.85pt,.7pt,5.85pt,.7pt">
                  <w:txbxContent>
                    <w:p w:rsidR="00F0464A" w:rsidRPr="00532470" w:rsidRDefault="00F0464A" w:rsidP="00F0464A">
                      <w:pPr>
                        <w:spacing w:line="500" w:lineRule="exact"/>
                        <w:rPr>
                          <w:rFonts w:ascii="HGS明朝E" w:eastAsia="HGS明朝E"/>
                          <w:w w:val="200"/>
                        </w:rPr>
                      </w:pPr>
                    </w:p>
                    <w:p w:rsidR="00F0464A" w:rsidRDefault="00F0464A" w:rsidP="00F0464A">
                      <w:pPr>
                        <w:spacing w:line="500" w:lineRule="exact"/>
                      </w:pPr>
                    </w:p>
                    <w:p w:rsidR="00F0464A" w:rsidRPr="00DF737D" w:rsidRDefault="00F0464A" w:rsidP="00F0464A"/>
                  </w:txbxContent>
                </v:textbox>
              </v:rect>
            </w:pict>
          </mc:Fallback>
        </mc:AlternateContent>
      </w:r>
    </w:p>
    <w:p w:rsidR="004E1B99" w:rsidRPr="00915B00" w:rsidRDefault="00493400" w:rsidP="00D44213">
      <w:pPr>
        <w:rPr>
          <w:rFonts w:asciiTheme="majorEastAsia" w:eastAsiaTheme="majorEastAsia" w:hAnsiTheme="majorEastAsia"/>
          <w:color w:val="000000" w:themeColor="text1"/>
          <w:sz w:val="24"/>
        </w:rPr>
      </w:pPr>
      <w:r w:rsidRPr="00915B00">
        <w:rPr>
          <w:rFonts w:ascii="ＭＳ ゴシック" w:eastAsia="ＭＳ ゴシック" w:hAnsi="ＭＳ ゴシック"/>
          <w:noProof/>
          <w:color w:val="000000" w:themeColor="text1"/>
        </w:rPr>
        <mc:AlternateContent>
          <mc:Choice Requires="wps">
            <w:drawing>
              <wp:anchor distT="0" distB="0" distL="114300" distR="114300" simplePos="0" relativeHeight="251649536" behindDoc="0" locked="0" layoutInCell="1" allowOverlap="1" wp14:anchorId="7BFB1C48" wp14:editId="6B78ED5D">
                <wp:simplePos x="0" y="0"/>
                <wp:positionH relativeFrom="column">
                  <wp:posOffset>-57582</wp:posOffset>
                </wp:positionH>
                <wp:positionV relativeFrom="paragraph">
                  <wp:posOffset>230707</wp:posOffset>
                </wp:positionV>
                <wp:extent cx="6713220" cy="3599079"/>
                <wp:effectExtent l="0" t="0" r="11430" b="2095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220" cy="3599079"/>
                        </a:xfrm>
                        <a:prstGeom prst="roundRect">
                          <a:avLst>
                            <a:gd name="adj" fmla="val 2792"/>
                          </a:avLst>
                        </a:prstGeom>
                        <a:noFill/>
                        <a:ln w="12700">
                          <a:solidFill>
                            <a:srgbClr val="000000"/>
                          </a:solidFill>
                          <a:round/>
                          <a:headEnd/>
                          <a:tailEnd/>
                        </a:ln>
                        <a:extLst>
                          <a:ext uri="{909E8E84-426E-40DD-AFC4-6F175D3DCCD1}">
                            <a14:hiddenFill xmlns:a14="http://schemas.microsoft.com/office/drawing/2010/main">
                              <a:solidFill>
                                <a:srgbClr val="FFFF99"/>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413C3" id="AutoShape 24" o:spid="_x0000_s1026" style="position:absolute;left:0;text-align:left;margin-left:-4.55pt;margin-top:18.15pt;width:528.6pt;height:28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g6iwIAAB8FAAAOAAAAZHJzL2Uyb0RvYy54bWysVNuO0zAQfUfiHyy/d3PZtGmiTVdV0yKk&#10;BVYsfIAbO43BsYPtNt1F/DtjJy0tvCBEHhI7Mz4zZ+aM7+6PrUAHpg1XssDRTYgRk5WiXO4K/PnT&#10;ZjLHyFgiKRFKsgI/M4PvF69f3fVdzmLVKEGZRgAiTd53BW6s7fIgMFXDWmJuVMckGGulW2Jhq3cB&#10;1aQH9FYEcRjOgl5p2mlVMWPgbzkY8cLj1zWr7Ie6NswiUWDIzfq39u+teweLO5LvNOkaXo1pkH/I&#10;oiVcQtAzVEksQXvN/4BqeaWVUbW9qVQbqLrmFfMcgE0U/sbmqSEd81ygOKY7l8n8P9jq/eFRI04L&#10;nGIkSQstWu6t8pFRnLj69J3Jwe2pe9SOoekeVPXVIKlWDZE7ttRa9Q0jFLKKnH9wdcBtDBxF2/6d&#10;ogBPAN6X6ljr1gFCEdDRd+T53BF2tKiCn7M0uo1jaFwFtttploVp5mOQ/HS808a+YapFblFgrfaS&#10;foS++xjk8GCs7wsd2RH6BaO6FdDlAxEoTrN4BBx9A5KfIN1BqTZcCC8TIVEPHOM0DD24UYJTZ/Vl&#10;0bvtSmgEoMDCPyPulZtPz6O5kq0l9WtLuBjWEF1IhwcVGFN3tfBS+p6F2Xq+nieTJJ6tJ0lYlpPl&#10;ZpVMZpsonZa35WpVRj9calGSN5xSJl12J1lHyd/JZhywQZBnYV+xMJdkN/Bkp65cuAXXaYAwPKvT&#10;17PzWnHyGGS2VfQZpKLVMKdwr8CiUfoFox5mtMDm255ohpF4K0FuaRJnUxhqv5nPM9CJvjRsLwxE&#10;VgBUYIvRsFzZ4RrYd5rvGogT+aZK5fRfc3tS8pDTKGuYQp//eGO4Mb/ce69f99riJwAAAP//AwBQ&#10;SwMEFAAGAAgAAAAhANsm2sjhAAAACgEAAA8AAABkcnMvZG93bnJldi54bWxMj8FOwzAQRO9I/IO1&#10;SFxQa4egqA3ZVICEhDhUbUEqRydekkBsR7aThr/HPcFxdkYzb4vNrHs2kfOdNQjJUgAjU1vVmQbh&#10;/e15sQLmgzRK9tYQwg952JSXF4XMlT2ZPU2H0LBYYnwuEdoQhpxzX7ekpV/agUz0Pq3TMkTpGq6c&#10;PMVy3fNbITKuZWfiQisHemqp/j6MGsGF15vpZRfq49dRravtx0j7xy3i9dX8cA8s0Bz+wnDGj+hQ&#10;RqbKjkZ51iMs1klMIqRZCuzsi7tVvFQImUgT4GXB/79Q/gIAAP//AwBQSwECLQAUAAYACAAAACEA&#10;toM4kv4AAADhAQAAEwAAAAAAAAAAAAAAAAAAAAAAW0NvbnRlbnRfVHlwZXNdLnhtbFBLAQItABQA&#10;BgAIAAAAIQA4/SH/1gAAAJQBAAALAAAAAAAAAAAAAAAAAC8BAABfcmVscy8ucmVsc1BLAQItABQA&#10;BgAIAAAAIQDvhgg6iwIAAB8FAAAOAAAAAAAAAAAAAAAAAC4CAABkcnMvZTJvRG9jLnhtbFBLAQIt&#10;ABQABgAIAAAAIQDbJtrI4QAAAAoBAAAPAAAAAAAAAAAAAAAAAOUEAABkcnMvZG93bnJldi54bWxQ&#10;SwUGAAAAAAQABADzAAAA8wUAAAAA&#10;" filled="f" fillcolor="#ff9" strokeweight="1pt">
                <v:textbox inset="5.85pt,.7pt,5.85pt,.7pt"/>
              </v:roundrect>
            </w:pict>
          </mc:Fallback>
        </mc:AlternateContent>
      </w:r>
    </w:p>
    <w:tbl>
      <w:tblPr>
        <w:tblStyle w:val="a9"/>
        <w:tblW w:w="10598"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839"/>
        <w:gridCol w:w="8759"/>
      </w:tblGrid>
      <w:tr w:rsidR="00915B00" w:rsidRPr="00915B00" w:rsidTr="00B70DFB">
        <w:trPr>
          <w:trHeight w:val="469"/>
        </w:trPr>
        <w:tc>
          <w:tcPr>
            <w:tcW w:w="1839" w:type="dxa"/>
            <w:vAlign w:val="center"/>
          </w:tcPr>
          <w:p w:rsidR="00853EF2" w:rsidRPr="00915B00" w:rsidRDefault="00853EF2" w:rsidP="00853EF2">
            <w:pPr>
              <w:rPr>
                <w:rFonts w:ascii="ＭＳ ゴシック" w:eastAsia="ＭＳ ゴシック" w:hAnsi="ＭＳ ゴシック"/>
                <w:b/>
                <w:color w:val="000000" w:themeColor="text1"/>
                <w:sz w:val="28"/>
              </w:rPr>
            </w:pPr>
            <w:r w:rsidRPr="00915B00">
              <w:rPr>
                <w:rFonts w:ascii="ＭＳ ゴシック" w:eastAsia="ＭＳ ゴシック" w:hAnsi="ＭＳ ゴシック" w:hint="eastAsia"/>
                <w:b/>
                <w:color w:val="000000" w:themeColor="text1"/>
                <w:sz w:val="28"/>
              </w:rPr>
              <w:t>【発行総額】</w:t>
            </w:r>
          </w:p>
        </w:tc>
        <w:tc>
          <w:tcPr>
            <w:tcW w:w="8759" w:type="dxa"/>
            <w:vAlign w:val="center"/>
          </w:tcPr>
          <w:p w:rsidR="00614258" w:rsidRPr="00915B00" w:rsidRDefault="00614258" w:rsidP="00614258">
            <w:pPr>
              <w:rPr>
                <w:rFonts w:asciiTheme="majorEastAsia" w:eastAsiaTheme="majorEastAsia" w:hAnsiTheme="majorEastAsia"/>
                <w:color w:val="000000" w:themeColor="text1"/>
                <w:sz w:val="24"/>
              </w:rPr>
            </w:pPr>
            <w:r w:rsidRPr="00915B00">
              <w:rPr>
                <w:rFonts w:asciiTheme="majorEastAsia" w:eastAsiaTheme="majorEastAsia" w:hAnsiTheme="majorEastAsia" w:hint="eastAsia"/>
                <w:color w:val="000000" w:themeColor="text1"/>
                <w:sz w:val="24"/>
              </w:rPr>
              <w:t>4</w:t>
            </w:r>
            <w:r w:rsidR="00853EF2" w:rsidRPr="00915B00">
              <w:rPr>
                <w:rFonts w:asciiTheme="majorEastAsia" w:eastAsiaTheme="majorEastAsia" w:hAnsiTheme="majorEastAsia" w:hint="eastAsia"/>
                <w:color w:val="000000" w:themeColor="text1"/>
                <w:sz w:val="24"/>
              </w:rPr>
              <w:t>億</w:t>
            </w:r>
            <w:r w:rsidRPr="00915B00">
              <w:rPr>
                <w:rFonts w:asciiTheme="majorEastAsia" w:eastAsiaTheme="majorEastAsia" w:hAnsiTheme="majorEastAsia" w:hint="eastAsia"/>
                <w:color w:val="000000" w:themeColor="text1"/>
                <w:sz w:val="24"/>
              </w:rPr>
              <w:t>2</w:t>
            </w:r>
            <w:r w:rsidR="00B84371" w:rsidRPr="00915B00">
              <w:rPr>
                <w:rFonts w:asciiTheme="majorEastAsia" w:eastAsiaTheme="majorEastAsia" w:hAnsiTheme="majorEastAsia" w:hint="eastAsia"/>
                <w:color w:val="000000" w:themeColor="text1"/>
                <w:sz w:val="24"/>
              </w:rPr>
              <w:t>,</w:t>
            </w:r>
            <w:r w:rsidRPr="00915B00">
              <w:rPr>
                <w:rFonts w:asciiTheme="majorEastAsia" w:eastAsiaTheme="majorEastAsia" w:hAnsiTheme="majorEastAsia" w:hint="eastAsia"/>
                <w:color w:val="000000" w:themeColor="text1"/>
                <w:sz w:val="24"/>
              </w:rPr>
              <w:t>5</w:t>
            </w:r>
            <w:r w:rsidR="00B84371" w:rsidRPr="00915B00">
              <w:rPr>
                <w:rFonts w:asciiTheme="majorEastAsia" w:eastAsiaTheme="majorEastAsia" w:hAnsiTheme="majorEastAsia" w:hint="eastAsia"/>
                <w:color w:val="000000" w:themeColor="text1"/>
                <w:sz w:val="24"/>
              </w:rPr>
              <w:t>00</w:t>
            </w:r>
            <w:r w:rsidR="00853EF2" w:rsidRPr="00915B00">
              <w:rPr>
                <w:rFonts w:asciiTheme="majorEastAsia" w:eastAsiaTheme="majorEastAsia" w:hAnsiTheme="majorEastAsia" w:hint="eastAsia"/>
                <w:color w:val="000000" w:themeColor="text1"/>
                <w:sz w:val="24"/>
              </w:rPr>
              <w:t>万円</w:t>
            </w:r>
            <w:r w:rsidR="00B84371" w:rsidRPr="00915B00">
              <w:rPr>
                <w:rFonts w:asciiTheme="majorEastAsia" w:eastAsiaTheme="majorEastAsia" w:hAnsiTheme="majorEastAsia" w:hint="eastAsia"/>
                <w:color w:val="000000" w:themeColor="text1"/>
                <w:sz w:val="24"/>
              </w:rPr>
              <w:t>（8</w:t>
            </w:r>
            <w:r w:rsidR="00853EF2" w:rsidRPr="00915B00">
              <w:rPr>
                <w:rFonts w:asciiTheme="majorEastAsia" w:eastAsiaTheme="majorEastAsia" w:hAnsiTheme="majorEastAsia" w:hint="eastAsia"/>
                <w:color w:val="000000" w:themeColor="text1"/>
                <w:sz w:val="24"/>
              </w:rPr>
              <w:t>万</w:t>
            </w:r>
            <w:r w:rsidR="00B84371" w:rsidRPr="00915B00">
              <w:rPr>
                <w:rFonts w:asciiTheme="majorEastAsia" w:eastAsiaTheme="majorEastAsia" w:hAnsiTheme="majorEastAsia" w:hint="eastAsia"/>
                <w:color w:val="000000" w:themeColor="text1"/>
                <w:sz w:val="24"/>
              </w:rPr>
              <w:t>5</w:t>
            </w:r>
            <w:r w:rsidR="00853EF2" w:rsidRPr="00915B00">
              <w:rPr>
                <w:rFonts w:asciiTheme="majorEastAsia" w:eastAsiaTheme="majorEastAsia" w:hAnsiTheme="majorEastAsia" w:hint="eastAsia"/>
                <w:color w:val="000000" w:themeColor="text1"/>
                <w:sz w:val="24"/>
              </w:rPr>
              <w:t>千冊）</w:t>
            </w:r>
            <w:r w:rsidRPr="00915B00">
              <w:rPr>
                <w:rFonts w:asciiTheme="majorEastAsia" w:eastAsiaTheme="majorEastAsia" w:hAnsiTheme="majorEastAsia" w:hint="eastAsia"/>
                <w:color w:val="000000" w:themeColor="text1"/>
                <w:sz w:val="24"/>
              </w:rPr>
              <w:t>（発行者：武蔵村山市商工会）</w:t>
            </w:r>
          </w:p>
          <w:p w:rsidR="00853EF2" w:rsidRPr="00915B00" w:rsidRDefault="00614258" w:rsidP="00614258">
            <w:pPr>
              <w:rPr>
                <w:rFonts w:ascii="ＭＳ ゴシック" w:eastAsia="ＭＳ ゴシック" w:hAnsi="ＭＳ ゴシック"/>
                <w:color w:val="000000" w:themeColor="text1"/>
              </w:rPr>
            </w:pPr>
            <w:r w:rsidRPr="00915B00">
              <w:rPr>
                <w:rFonts w:asciiTheme="majorEastAsia" w:eastAsiaTheme="majorEastAsia" w:hAnsiTheme="majorEastAsia" w:hint="eastAsia"/>
                <w:color w:val="000000" w:themeColor="text1"/>
                <w:sz w:val="24"/>
              </w:rPr>
              <w:t>（販売総額　3億4,000万円）</w:t>
            </w:r>
            <w:r w:rsidR="00AC441F" w:rsidRPr="00915B00">
              <w:rPr>
                <w:rFonts w:asciiTheme="majorEastAsia" w:eastAsiaTheme="majorEastAsia" w:hAnsiTheme="majorEastAsia" w:hint="eastAsia"/>
                <w:color w:val="000000" w:themeColor="text1"/>
                <w:sz w:val="24"/>
              </w:rPr>
              <w:t xml:space="preserve">　</w:t>
            </w:r>
          </w:p>
        </w:tc>
      </w:tr>
      <w:tr w:rsidR="00915B00" w:rsidRPr="00915B00" w:rsidTr="00B70DFB">
        <w:trPr>
          <w:trHeight w:val="583"/>
        </w:trPr>
        <w:tc>
          <w:tcPr>
            <w:tcW w:w="1839" w:type="dxa"/>
            <w:vAlign w:val="center"/>
          </w:tcPr>
          <w:p w:rsidR="00853EF2" w:rsidRPr="00915B00" w:rsidRDefault="00853EF2" w:rsidP="00853EF2">
            <w:pPr>
              <w:rPr>
                <w:rFonts w:ascii="ＭＳ ゴシック" w:eastAsia="ＭＳ ゴシック" w:hAnsi="ＭＳ ゴシック"/>
                <w:b/>
                <w:color w:val="000000" w:themeColor="text1"/>
                <w:sz w:val="28"/>
              </w:rPr>
            </w:pPr>
            <w:r w:rsidRPr="00915B00">
              <w:rPr>
                <w:rFonts w:ascii="ＭＳ ゴシック" w:eastAsia="ＭＳ ゴシック" w:hAnsi="ＭＳ ゴシック" w:hint="eastAsia"/>
                <w:b/>
                <w:color w:val="000000" w:themeColor="text1"/>
                <w:sz w:val="28"/>
              </w:rPr>
              <w:t>【商品券】</w:t>
            </w:r>
          </w:p>
        </w:tc>
        <w:tc>
          <w:tcPr>
            <w:tcW w:w="8759" w:type="dxa"/>
            <w:vAlign w:val="center"/>
          </w:tcPr>
          <w:p w:rsidR="00F64257" w:rsidRPr="00915B00" w:rsidRDefault="000F4146" w:rsidP="008C141F">
            <w:pPr>
              <w:rPr>
                <w:rFonts w:ascii="ＭＳ ゴシック" w:eastAsia="ＭＳ ゴシック" w:hAnsi="ＭＳ ゴシック"/>
                <w:color w:val="000000" w:themeColor="text1"/>
              </w:rPr>
            </w:pPr>
            <w:r w:rsidRPr="00915B00">
              <w:rPr>
                <w:rFonts w:asciiTheme="majorEastAsia" w:eastAsiaTheme="majorEastAsia" w:hAnsiTheme="majorEastAsia" w:hint="eastAsia"/>
                <w:color w:val="000000" w:themeColor="text1"/>
                <w:sz w:val="24"/>
              </w:rPr>
              <w:t>額面</w:t>
            </w:r>
            <w:r w:rsidR="00B84371" w:rsidRPr="00915B00">
              <w:rPr>
                <w:rFonts w:asciiTheme="majorEastAsia" w:eastAsiaTheme="majorEastAsia" w:hAnsiTheme="majorEastAsia" w:hint="eastAsia"/>
                <w:color w:val="000000" w:themeColor="text1"/>
                <w:sz w:val="24"/>
              </w:rPr>
              <w:t>500</w:t>
            </w:r>
            <w:r w:rsidRPr="00915B00">
              <w:rPr>
                <w:rFonts w:asciiTheme="majorEastAsia" w:eastAsiaTheme="majorEastAsia" w:hAnsiTheme="majorEastAsia" w:hint="eastAsia"/>
                <w:color w:val="000000" w:themeColor="text1"/>
                <w:sz w:val="24"/>
              </w:rPr>
              <w:t>円券×</w:t>
            </w:r>
            <w:r w:rsidR="00B84371" w:rsidRPr="00915B00">
              <w:rPr>
                <w:rFonts w:asciiTheme="majorEastAsia" w:eastAsiaTheme="majorEastAsia" w:hAnsiTheme="majorEastAsia" w:hint="eastAsia"/>
                <w:color w:val="000000" w:themeColor="text1"/>
                <w:sz w:val="24"/>
              </w:rPr>
              <w:t>10</w:t>
            </w:r>
            <w:r w:rsidRPr="00915B00">
              <w:rPr>
                <w:rFonts w:asciiTheme="majorEastAsia" w:eastAsiaTheme="majorEastAsia" w:hAnsiTheme="majorEastAsia" w:hint="eastAsia"/>
                <w:color w:val="000000" w:themeColor="text1"/>
                <w:sz w:val="24"/>
              </w:rPr>
              <w:t>枚つづり＝</w:t>
            </w:r>
            <w:r w:rsidR="00B84371" w:rsidRPr="00915B00">
              <w:rPr>
                <w:rFonts w:asciiTheme="majorEastAsia" w:eastAsiaTheme="majorEastAsia" w:hAnsiTheme="majorEastAsia" w:hint="eastAsia"/>
                <w:color w:val="000000" w:themeColor="text1"/>
                <w:sz w:val="24"/>
              </w:rPr>
              <w:t>5</w:t>
            </w:r>
            <w:r w:rsidRPr="00915B00">
              <w:rPr>
                <w:rFonts w:asciiTheme="majorEastAsia" w:eastAsiaTheme="majorEastAsia" w:hAnsiTheme="majorEastAsia" w:hint="eastAsia"/>
                <w:color w:val="000000" w:themeColor="text1"/>
                <w:sz w:val="24"/>
              </w:rPr>
              <w:t>,000円分を</w:t>
            </w:r>
            <w:r w:rsidR="00B84371" w:rsidRPr="00915B00">
              <w:rPr>
                <w:rFonts w:asciiTheme="majorEastAsia" w:eastAsiaTheme="majorEastAsia" w:hAnsiTheme="majorEastAsia" w:hint="eastAsia"/>
                <w:color w:val="000000" w:themeColor="text1"/>
                <w:sz w:val="24"/>
              </w:rPr>
              <w:t>4</w:t>
            </w:r>
            <w:r w:rsidRPr="00915B00">
              <w:rPr>
                <w:rFonts w:asciiTheme="majorEastAsia" w:eastAsiaTheme="majorEastAsia" w:hAnsiTheme="majorEastAsia" w:hint="eastAsia"/>
                <w:color w:val="000000" w:themeColor="text1"/>
                <w:sz w:val="24"/>
              </w:rPr>
              <w:t>,000円で販売</w:t>
            </w:r>
          </w:p>
        </w:tc>
      </w:tr>
      <w:tr w:rsidR="00915B00" w:rsidRPr="00915B00" w:rsidTr="00B70DFB">
        <w:trPr>
          <w:trHeight w:val="268"/>
        </w:trPr>
        <w:tc>
          <w:tcPr>
            <w:tcW w:w="1839" w:type="dxa"/>
            <w:vAlign w:val="center"/>
          </w:tcPr>
          <w:p w:rsidR="00853EF2" w:rsidRPr="00915B00" w:rsidRDefault="00853EF2" w:rsidP="00853EF2">
            <w:pPr>
              <w:rPr>
                <w:rFonts w:ascii="ＭＳ ゴシック" w:eastAsia="ＭＳ ゴシック" w:hAnsi="ＭＳ ゴシック"/>
                <w:b/>
                <w:color w:val="000000" w:themeColor="text1"/>
                <w:sz w:val="28"/>
              </w:rPr>
            </w:pPr>
            <w:r w:rsidRPr="00915B00">
              <w:rPr>
                <w:rFonts w:ascii="ＭＳ ゴシック" w:eastAsia="ＭＳ ゴシック" w:hAnsi="ＭＳ ゴシック" w:hint="eastAsia"/>
                <w:b/>
                <w:color w:val="000000" w:themeColor="text1"/>
                <w:sz w:val="28"/>
              </w:rPr>
              <w:t>【</w:t>
            </w:r>
            <w:r w:rsidRPr="00DD1711">
              <w:rPr>
                <w:rFonts w:ascii="ＭＳ ゴシック" w:eastAsia="ＭＳ ゴシック" w:hAnsi="ＭＳ ゴシック" w:hint="eastAsia"/>
                <w:b/>
                <w:color w:val="000000" w:themeColor="text1"/>
                <w:w w:val="88"/>
                <w:kern w:val="0"/>
                <w:sz w:val="28"/>
                <w:fitText w:val="840" w:id="888469760"/>
              </w:rPr>
              <w:t>販売</w:t>
            </w:r>
            <w:r w:rsidRPr="00DD1711">
              <w:rPr>
                <w:rFonts w:ascii="ＭＳ ゴシック" w:eastAsia="ＭＳ ゴシック" w:hAnsi="ＭＳ ゴシック" w:hint="eastAsia"/>
                <w:b/>
                <w:color w:val="000000" w:themeColor="text1"/>
                <w:spacing w:val="37"/>
                <w:w w:val="88"/>
                <w:kern w:val="0"/>
                <w:sz w:val="28"/>
                <w:fitText w:val="840" w:id="888469760"/>
              </w:rPr>
              <w:t>日</w:t>
            </w:r>
            <w:r w:rsidR="000A6A91" w:rsidRPr="00915B00">
              <w:rPr>
                <w:rFonts w:ascii="ＭＳ ゴシック" w:eastAsia="ＭＳ ゴシック" w:hAnsi="ＭＳ ゴシック" w:hint="eastAsia"/>
                <w:b/>
                <w:color w:val="000000" w:themeColor="text1"/>
                <w:sz w:val="28"/>
              </w:rPr>
              <w:t>】</w:t>
            </w:r>
            <w:r w:rsidRPr="00915B00">
              <w:rPr>
                <w:rFonts w:ascii="ＭＳ ゴシック" w:eastAsia="ＭＳ ゴシック" w:hAnsi="ＭＳ ゴシック" w:hint="eastAsia"/>
                <w:b/>
                <w:color w:val="000000" w:themeColor="text1"/>
                <w:sz w:val="28"/>
              </w:rPr>
              <w:t xml:space="preserve">　</w:t>
            </w:r>
          </w:p>
        </w:tc>
        <w:tc>
          <w:tcPr>
            <w:tcW w:w="8759" w:type="dxa"/>
            <w:vAlign w:val="center"/>
          </w:tcPr>
          <w:p w:rsidR="00853EF2" w:rsidRPr="00915B00" w:rsidRDefault="00B84371" w:rsidP="00F63083">
            <w:pPr>
              <w:snapToGrid w:val="0"/>
              <w:rPr>
                <w:rFonts w:asciiTheme="majorEastAsia" w:eastAsiaTheme="majorEastAsia" w:hAnsiTheme="majorEastAsia"/>
                <w:color w:val="000000" w:themeColor="text1"/>
                <w:sz w:val="24"/>
              </w:rPr>
            </w:pPr>
            <w:r w:rsidRPr="00915B00">
              <w:rPr>
                <w:rFonts w:asciiTheme="majorEastAsia" w:eastAsiaTheme="majorEastAsia" w:hAnsiTheme="majorEastAsia" w:hint="eastAsia"/>
                <w:color w:val="000000" w:themeColor="text1"/>
                <w:sz w:val="24"/>
              </w:rPr>
              <w:t>令和元年１０月</w:t>
            </w:r>
            <w:r w:rsidR="00853EF2" w:rsidRPr="00915B00">
              <w:rPr>
                <w:rFonts w:asciiTheme="majorEastAsia" w:eastAsiaTheme="majorEastAsia" w:hAnsiTheme="majorEastAsia" w:hint="eastAsia"/>
                <w:color w:val="000000" w:themeColor="text1"/>
                <w:sz w:val="24"/>
              </w:rPr>
              <w:t>１日</w:t>
            </w:r>
            <w:r w:rsidR="00FC259E" w:rsidRPr="00915B00">
              <w:rPr>
                <w:rFonts w:asciiTheme="majorEastAsia" w:eastAsiaTheme="majorEastAsia" w:hAnsiTheme="majorEastAsia" w:hint="eastAsia"/>
                <w:color w:val="000000" w:themeColor="text1"/>
                <w:sz w:val="24"/>
              </w:rPr>
              <w:t>（火）</w:t>
            </w:r>
            <w:r w:rsidRPr="00915B00">
              <w:rPr>
                <w:rFonts w:asciiTheme="majorEastAsia" w:eastAsiaTheme="majorEastAsia" w:hAnsiTheme="majorEastAsia" w:hint="eastAsia"/>
                <w:color w:val="000000" w:themeColor="text1"/>
                <w:sz w:val="24"/>
              </w:rPr>
              <w:t>～令和２年２月２８日</w:t>
            </w:r>
            <w:r w:rsidR="00FC259E" w:rsidRPr="00915B00">
              <w:rPr>
                <w:rFonts w:asciiTheme="majorEastAsia" w:eastAsiaTheme="majorEastAsia" w:hAnsiTheme="majorEastAsia" w:hint="eastAsia"/>
                <w:color w:val="000000" w:themeColor="text1"/>
                <w:sz w:val="24"/>
              </w:rPr>
              <w:t>（金）</w:t>
            </w:r>
          </w:p>
          <w:p w:rsidR="00E423D3" w:rsidRPr="00915B00" w:rsidRDefault="00E423D3" w:rsidP="000C6DF7">
            <w:pPr>
              <w:snapToGrid w:val="0"/>
              <w:rPr>
                <w:rFonts w:asciiTheme="majorEastAsia" w:eastAsiaTheme="majorEastAsia" w:hAnsiTheme="majorEastAsia"/>
                <w:color w:val="000000" w:themeColor="text1"/>
                <w:sz w:val="24"/>
              </w:rPr>
            </w:pPr>
            <w:r w:rsidRPr="00915B00">
              <w:rPr>
                <w:rFonts w:asciiTheme="majorEastAsia" w:eastAsiaTheme="majorEastAsia" w:hAnsiTheme="majorEastAsia" w:hint="eastAsia"/>
                <w:color w:val="000000" w:themeColor="text1"/>
              </w:rPr>
              <w:t>（子育て世帯と非課税の方が購入対象者となっています。）</w:t>
            </w:r>
          </w:p>
        </w:tc>
      </w:tr>
      <w:tr w:rsidR="00915B00" w:rsidRPr="00915B00" w:rsidTr="00B70DFB">
        <w:trPr>
          <w:trHeight w:val="960"/>
        </w:trPr>
        <w:tc>
          <w:tcPr>
            <w:tcW w:w="1839" w:type="dxa"/>
            <w:vAlign w:val="center"/>
          </w:tcPr>
          <w:p w:rsidR="00853EF2" w:rsidRPr="00915B00" w:rsidRDefault="00853EF2" w:rsidP="00493400">
            <w:pPr>
              <w:snapToGrid w:val="0"/>
              <w:rPr>
                <w:rFonts w:ascii="ＭＳ ゴシック" w:eastAsia="ＭＳ ゴシック" w:hAnsi="ＭＳ ゴシック"/>
                <w:b/>
                <w:color w:val="000000" w:themeColor="text1"/>
                <w:sz w:val="28"/>
              </w:rPr>
            </w:pPr>
            <w:r w:rsidRPr="00915B00">
              <w:rPr>
                <w:rFonts w:ascii="ＭＳ ゴシック" w:eastAsia="ＭＳ ゴシック" w:hAnsi="ＭＳ ゴシック" w:hint="eastAsia"/>
                <w:b/>
                <w:color w:val="000000" w:themeColor="text1"/>
                <w:sz w:val="28"/>
                <w:lang w:eastAsia="zh-TW"/>
              </w:rPr>
              <w:t>【</w:t>
            </w:r>
            <w:r w:rsidR="00493400" w:rsidRPr="00915B00">
              <w:rPr>
                <w:rFonts w:ascii="ＭＳ ゴシック" w:eastAsia="ＭＳ ゴシック" w:hAnsi="ＭＳ ゴシック" w:hint="eastAsia"/>
                <w:b/>
                <w:color w:val="000000" w:themeColor="text1"/>
                <w:sz w:val="28"/>
              </w:rPr>
              <w:t>購入者の</w:t>
            </w:r>
            <w:r w:rsidRPr="00915B00">
              <w:rPr>
                <w:rFonts w:ascii="ＭＳ ゴシック" w:eastAsia="ＭＳ ゴシック" w:hAnsi="ＭＳ ゴシック" w:hint="eastAsia"/>
                <w:b/>
                <w:color w:val="000000" w:themeColor="text1"/>
                <w:sz w:val="28"/>
                <w:lang w:eastAsia="zh-TW"/>
              </w:rPr>
              <w:t>利用期間】</w:t>
            </w:r>
          </w:p>
        </w:tc>
        <w:tc>
          <w:tcPr>
            <w:tcW w:w="8759" w:type="dxa"/>
            <w:vAlign w:val="center"/>
          </w:tcPr>
          <w:p w:rsidR="00853EF2" w:rsidRPr="00915B00" w:rsidRDefault="00BE759F" w:rsidP="00853EF2">
            <w:pPr>
              <w:snapToGrid w:val="0"/>
              <w:rPr>
                <w:rFonts w:asciiTheme="majorEastAsia" w:eastAsiaTheme="majorEastAsia" w:hAnsiTheme="majorEastAsia"/>
                <w:color w:val="000000" w:themeColor="text1"/>
                <w:sz w:val="32"/>
              </w:rPr>
            </w:pPr>
            <w:r w:rsidRPr="00915B00">
              <w:rPr>
                <w:rFonts w:asciiTheme="majorEastAsia" w:eastAsiaTheme="majorEastAsia" w:hAnsiTheme="majorEastAsia" w:hint="eastAsia"/>
                <w:color w:val="000000" w:themeColor="text1"/>
                <w:sz w:val="32"/>
              </w:rPr>
              <w:t>令和元年１０月１日</w:t>
            </w:r>
            <w:r w:rsidR="00FC259E" w:rsidRPr="00915B00">
              <w:rPr>
                <w:rFonts w:asciiTheme="majorEastAsia" w:eastAsiaTheme="majorEastAsia" w:hAnsiTheme="majorEastAsia" w:hint="eastAsia"/>
                <w:color w:val="000000" w:themeColor="text1"/>
                <w:sz w:val="32"/>
              </w:rPr>
              <w:t>（火）</w:t>
            </w:r>
            <w:r w:rsidR="00853EF2" w:rsidRPr="00915B00">
              <w:rPr>
                <w:rFonts w:asciiTheme="majorEastAsia" w:eastAsiaTheme="majorEastAsia" w:hAnsiTheme="majorEastAsia" w:hint="eastAsia"/>
                <w:color w:val="000000" w:themeColor="text1"/>
                <w:sz w:val="32"/>
              </w:rPr>
              <w:t>～</w:t>
            </w:r>
            <w:r w:rsidRPr="00915B00">
              <w:rPr>
                <w:rFonts w:asciiTheme="majorEastAsia" w:eastAsiaTheme="majorEastAsia" w:hAnsiTheme="majorEastAsia" w:hint="eastAsia"/>
                <w:color w:val="000000" w:themeColor="text1"/>
                <w:sz w:val="32"/>
              </w:rPr>
              <w:t>令和２年３</w:t>
            </w:r>
            <w:r w:rsidR="00853EF2" w:rsidRPr="00915B00">
              <w:rPr>
                <w:rFonts w:asciiTheme="majorEastAsia" w:eastAsiaTheme="majorEastAsia" w:hAnsiTheme="majorEastAsia" w:hint="eastAsia"/>
                <w:color w:val="000000" w:themeColor="text1"/>
                <w:sz w:val="32"/>
              </w:rPr>
              <w:t>月</w:t>
            </w:r>
            <w:r w:rsidRPr="00915B00">
              <w:rPr>
                <w:rFonts w:asciiTheme="majorEastAsia" w:eastAsiaTheme="majorEastAsia" w:hAnsiTheme="majorEastAsia" w:hint="eastAsia"/>
                <w:color w:val="000000" w:themeColor="text1"/>
                <w:sz w:val="32"/>
              </w:rPr>
              <w:t>３１</w:t>
            </w:r>
            <w:r w:rsidR="00853EF2" w:rsidRPr="00915B00">
              <w:rPr>
                <w:rFonts w:asciiTheme="majorEastAsia" w:eastAsiaTheme="majorEastAsia" w:hAnsiTheme="majorEastAsia" w:hint="eastAsia"/>
                <w:color w:val="000000" w:themeColor="text1"/>
                <w:sz w:val="32"/>
              </w:rPr>
              <w:t>日（</w:t>
            </w:r>
            <w:r w:rsidRPr="00915B00">
              <w:rPr>
                <w:rFonts w:asciiTheme="majorEastAsia" w:eastAsiaTheme="majorEastAsia" w:hAnsiTheme="majorEastAsia" w:hint="eastAsia"/>
                <w:color w:val="000000" w:themeColor="text1"/>
                <w:sz w:val="32"/>
              </w:rPr>
              <w:t>火</w:t>
            </w:r>
            <w:r w:rsidR="00853EF2" w:rsidRPr="00915B00">
              <w:rPr>
                <w:rFonts w:asciiTheme="majorEastAsia" w:eastAsiaTheme="majorEastAsia" w:hAnsiTheme="majorEastAsia" w:hint="eastAsia"/>
                <w:color w:val="000000" w:themeColor="text1"/>
                <w:sz w:val="32"/>
              </w:rPr>
              <w:t>）</w:t>
            </w:r>
          </w:p>
          <w:p w:rsidR="008C141F" w:rsidRDefault="00853EF2" w:rsidP="000C6DF7">
            <w:pPr>
              <w:rPr>
                <w:rFonts w:asciiTheme="majorEastAsia" w:eastAsiaTheme="majorEastAsia" w:hAnsiTheme="majorEastAsia"/>
                <w:color w:val="000000" w:themeColor="text1"/>
              </w:rPr>
            </w:pPr>
            <w:r w:rsidRPr="00915B00">
              <w:rPr>
                <w:rFonts w:asciiTheme="majorEastAsia" w:eastAsiaTheme="majorEastAsia" w:hAnsiTheme="majorEastAsia" w:hint="eastAsia"/>
                <w:color w:val="000000" w:themeColor="text1"/>
              </w:rPr>
              <w:t>（利用期間を過ぎたものは無効となり、現金の払い戻しはいたしません。</w:t>
            </w:r>
          </w:p>
          <w:p w:rsidR="00853EF2" w:rsidRPr="00915B00" w:rsidRDefault="00B70DFB" w:rsidP="008C141F">
            <w:pPr>
              <w:ind w:firstLineChars="100" w:firstLine="210"/>
              <w:rPr>
                <w:rFonts w:asciiTheme="majorEastAsia" w:eastAsiaTheme="majorEastAsia" w:hAnsiTheme="majorEastAsia"/>
                <w:color w:val="000000" w:themeColor="text1"/>
                <w:sz w:val="24"/>
              </w:rPr>
            </w:pPr>
            <w:r w:rsidRPr="00915B00">
              <w:rPr>
                <w:rFonts w:asciiTheme="majorEastAsia" w:eastAsiaTheme="majorEastAsia" w:hAnsiTheme="majorEastAsia" w:hint="eastAsia"/>
                <w:color w:val="000000" w:themeColor="text1"/>
              </w:rPr>
              <w:t>換金は令和２年４月</w:t>
            </w:r>
            <w:r w:rsidR="008C141F">
              <w:rPr>
                <w:rFonts w:asciiTheme="majorEastAsia" w:eastAsiaTheme="majorEastAsia" w:hAnsiTheme="majorEastAsia" w:hint="eastAsia"/>
                <w:color w:val="000000" w:themeColor="text1"/>
              </w:rPr>
              <w:t>１０</w:t>
            </w:r>
            <w:r w:rsidRPr="00915B00">
              <w:rPr>
                <w:rFonts w:asciiTheme="majorEastAsia" w:eastAsiaTheme="majorEastAsia" w:hAnsiTheme="majorEastAsia" w:hint="eastAsia"/>
                <w:color w:val="000000" w:themeColor="text1"/>
              </w:rPr>
              <w:t>日</w:t>
            </w:r>
            <w:r w:rsidR="00F736B9">
              <w:rPr>
                <w:rFonts w:asciiTheme="majorEastAsia" w:eastAsiaTheme="majorEastAsia" w:hAnsiTheme="majorEastAsia" w:hint="eastAsia"/>
                <w:color w:val="000000" w:themeColor="text1"/>
              </w:rPr>
              <w:t>（金）</w:t>
            </w:r>
            <w:r w:rsidRPr="00915B00">
              <w:rPr>
                <w:rFonts w:asciiTheme="majorEastAsia" w:eastAsiaTheme="majorEastAsia" w:hAnsiTheme="majorEastAsia" w:hint="eastAsia"/>
                <w:color w:val="000000" w:themeColor="text1"/>
              </w:rPr>
              <w:t>まで指定金融</w:t>
            </w:r>
            <w:r w:rsidR="000C6DF7">
              <w:rPr>
                <w:rFonts w:asciiTheme="majorEastAsia" w:eastAsiaTheme="majorEastAsia" w:hAnsiTheme="majorEastAsia" w:hint="eastAsia"/>
                <w:color w:val="000000" w:themeColor="text1"/>
              </w:rPr>
              <w:t>機関</w:t>
            </w:r>
            <w:r w:rsidRPr="00915B00">
              <w:rPr>
                <w:rFonts w:asciiTheme="majorEastAsia" w:eastAsiaTheme="majorEastAsia" w:hAnsiTheme="majorEastAsia" w:hint="eastAsia"/>
                <w:color w:val="000000" w:themeColor="text1"/>
              </w:rPr>
              <w:t>にて行います。</w:t>
            </w:r>
            <w:r w:rsidR="00853EF2" w:rsidRPr="00915B00">
              <w:rPr>
                <w:rFonts w:asciiTheme="majorEastAsia" w:eastAsiaTheme="majorEastAsia" w:hAnsiTheme="majorEastAsia" w:hint="eastAsia"/>
                <w:color w:val="000000" w:themeColor="text1"/>
              </w:rPr>
              <w:t>）</w:t>
            </w:r>
          </w:p>
        </w:tc>
      </w:tr>
      <w:tr w:rsidR="00853EF2" w:rsidRPr="00915B00" w:rsidTr="00B70DFB">
        <w:trPr>
          <w:trHeight w:val="940"/>
        </w:trPr>
        <w:tc>
          <w:tcPr>
            <w:tcW w:w="1839" w:type="dxa"/>
            <w:vAlign w:val="center"/>
          </w:tcPr>
          <w:p w:rsidR="00853EF2" w:rsidRPr="00915B00" w:rsidRDefault="00853EF2" w:rsidP="00853EF2">
            <w:pPr>
              <w:rPr>
                <w:rFonts w:ascii="ＭＳ ゴシック" w:eastAsia="ＭＳ ゴシック" w:hAnsi="ＭＳ ゴシック"/>
                <w:b/>
                <w:color w:val="000000" w:themeColor="text1"/>
                <w:sz w:val="28"/>
                <w:lang w:eastAsia="zh-TW"/>
              </w:rPr>
            </w:pPr>
            <w:r w:rsidRPr="00915B00">
              <w:rPr>
                <w:rFonts w:ascii="ＭＳ ゴシック" w:eastAsia="ＭＳ ゴシック" w:hAnsi="ＭＳ ゴシック" w:hint="eastAsia"/>
                <w:b/>
                <w:color w:val="000000" w:themeColor="text1"/>
                <w:sz w:val="28"/>
              </w:rPr>
              <w:t>【利用範囲】</w:t>
            </w:r>
          </w:p>
        </w:tc>
        <w:tc>
          <w:tcPr>
            <w:tcW w:w="8759" w:type="dxa"/>
            <w:vAlign w:val="center"/>
          </w:tcPr>
          <w:p w:rsidR="00AA78FF" w:rsidRPr="00915B00" w:rsidRDefault="00853EF2" w:rsidP="00853EF2">
            <w:pPr>
              <w:rPr>
                <w:rFonts w:asciiTheme="majorEastAsia" w:eastAsiaTheme="majorEastAsia" w:hAnsiTheme="majorEastAsia"/>
                <w:color w:val="000000" w:themeColor="text1"/>
                <w:sz w:val="22"/>
                <w:szCs w:val="22"/>
              </w:rPr>
            </w:pPr>
            <w:r w:rsidRPr="00915B00">
              <w:rPr>
                <w:rFonts w:asciiTheme="majorEastAsia" w:eastAsiaTheme="majorEastAsia" w:hAnsiTheme="majorEastAsia" w:hint="eastAsia"/>
                <w:color w:val="000000" w:themeColor="text1"/>
                <w:sz w:val="22"/>
                <w:szCs w:val="22"/>
              </w:rPr>
              <w:t>取扱加盟店での一般的な商品購入、飲食、サービス</w:t>
            </w:r>
            <w:r w:rsidR="00587789" w:rsidRPr="00915B00">
              <w:rPr>
                <w:rFonts w:asciiTheme="majorEastAsia" w:eastAsiaTheme="majorEastAsia" w:hAnsiTheme="majorEastAsia" w:hint="eastAsia"/>
                <w:color w:val="000000" w:themeColor="text1"/>
                <w:sz w:val="22"/>
                <w:szCs w:val="22"/>
              </w:rPr>
              <w:t>一般</w:t>
            </w:r>
            <w:r w:rsidRPr="00915B00">
              <w:rPr>
                <w:rFonts w:asciiTheme="majorEastAsia" w:eastAsiaTheme="majorEastAsia" w:hAnsiTheme="majorEastAsia" w:hint="eastAsia"/>
                <w:color w:val="000000" w:themeColor="text1"/>
                <w:sz w:val="22"/>
                <w:szCs w:val="22"/>
              </w:rPr>
              <w:t>及び住宅</w:t>
            </w:r>
            <w:r w:rsidR="00F510AB" w:rsidRPr="00915B00">
              <w:rPr>
                <w:rFonts w:asciiTheme="majorEastAsia" w:eastAsiaTheme="majorEastAsia" w:hAnsiTheme="majorEastAsia" w:hint="eastAsia"/>
                <w:color w:val="000000" w:themeColor="text1"/>
                <w:sz w:val="22"/>
                <w:szCs w:val="22"/>
              </w:rPr>
              <w:t>リフォーム</w:t>
            </w:r>
            <w:r w:rsidR="00ED54ED" w:rsidRPr="00915B00">
              <w:rPr>
                <w:rFonts w:asciiTheme="majorEastAsia" w:eastAsiaTheme="majorEastAsia" w:hAnsiTheme="majorEastAsia" w:hint="eastAsia"/>
                <w:color w:val="000000" w:themeColor="text1"/>
                <w:sz w:val="22"/>
                <w:szCs w:val="22"/>
              </w:rPr>
              <w:t>や、</w:t>
            </w:r>
          </w:p>
          <w:p w:rsidR="00853EF2" w:rsidRPr="00915B00" w:rsidRDefault="00F510AB" w:rsidP="00853EF2">
            <w:pPr>
              <w:rPr>
                <w:rFonts w:asciiTheme="majorEastAsia" w:eastAsiaTheme="majorEastAsia" w:hAnsiTheme="majorEastAsia"/>
                <w:color w:val="000000" w:themeColor="text1"/>
                <w:sz w:val="22"/>
                <w:szCs w:val="22"/>
              </w:rPr>
            </w:pPr>
            <w:r w:rsidRPr="00915B00">
              <w:rPr>
                <w:rFonts w:asciiTheme="majorEastAsia" w:eastAsiaTheme="majorEastAsia" w:hAnsiTheme="majorEastAsia" w:hint="eastAsia"/>
                <w:color w:val="000000" w:themeColor="text1"/>
                <w:sz w:val="22"/>
                <w:szCs w:val="22"/>
              </w:rPr>
              <w:t>公立病院受信時の自己負担部分</w:t>
            </w:r>
            <w:r w:rsidR="00853EF2" w:rsidRPr="00915B00">
              <w:rPr>
                <w:rFonts w:asciiTheme="majorEastAsia" w:eastAsiaTheme="majorEastAsia" w:hAnsiTheme="majorEastAsia" w:hint="eastAsia"/>
                <w:color w:val="000000" w:themeColor="text1"/>
                <w:sz w:val="22"/>
                <w:szCs w:val="22"/>
              </w:rPr>
              <w:t>等。</w:t>
            </w:r>
          </w:p>
          <w:p w:rsidR="00853EF2" w:rsidRPr="00915B00" w:rsidRDefault="005604E8" w:rsidP="00AB4C9B">
            <w:pPr>
              <w:snapToGrid w:val="0"/>
              <w:rPr>
                <w:rFonts w:ascii="ＭＳ ゴシック" w:eastAsia="ＭＳ ゴシック" w:hAnsi="ＭＳ ゴシック"/>
                <w:color w:val="000000" w:themeColor="text1"/>
                <w:lang w:eastAsia="zh-TW"/>
              </w:rPr>
            </w:pPr>
            <w:r w:rsidRPr="00915B00">
              <w:rPr>
                <w:rFonts w:asciiTheme="majorEastAsia" w:eastAsiaTheme="majorEastAsia" w:hAnsiTheme="majorEastAsia" w:hint="eastAsia"/>
                <w:color w:val="000000" w:themeColor="text1"/>
                <w:sz w:val="22"/>
                <w:szCs w:val="22"/>
              </w:rPr>
              <w:t>※但し、クレジット代金や換金性の高いもの（</w:t>
            </w:r>
            <w:r w:rsidR="00ED54ED" w:rsidRPr="00915B00">
              <w:rPr>
                <w:rFonts w:asciiTheme="majorEastAsia" w:eastAsiaTheme="majorEastAsia" w:hAnsiTheme="majorEastAsia" w:hint="eastAsia"/>
                <w:color w:val="000000" w:themeColor="text1"/>
                <w:sz w:val="22"/>
                <w:szCs w:val="22"/>
              </w:rPr>
              <w:t>商品券、ビール券、図書券等各種商品券、切手、印紙、プリペイドカード他</w:t>
            </w:r>
            <w:r w:rsidR="00853EF2" w:rsidRPr="00915B00">
              <w:rPr>
                <w:rFonts w:asciiTheme="majorEastAsia" w:eastAsiaTheme="majorEastAsia" w:hAnsiTheme="majorEastAsia" w:hint="eastAsia"/>
                <w:color w:val="000000" w:themeColor="text1"/>
                <w:sz w:val="22"/>
                <w:szCs w:val="22"/>
              </w:rPr>
              <w:t>）</w:t>
            </w:r>
            <w:r w:rsidR="00853EF2" w:rsidRPr="000C6DF7">
              <w:rPr>
                <w:rFonts w:asciiTheme="majorEastAsia" w:eastAsiaTheme="majorEastAsia" w:hAnsiTheme="majorEastAsia" w:hint="eastAsia"/>
                <w:color w:val="000000" w:themeColor="text1"/>
                <w:sz w:val="22"/>
                <w:szCs w:val="22"/>
              </w:rPr>
              <w:t>、</w:t>
            </w:r>
            <w:r w:rsidR="00A61FC5" w:rsidRPr="000C6DF7">
              <w:rPr>
                <w:rFonts w:asciiTheme="majorEastAsia" w:eastAsiaTheme="majorEastAsia" w:hAnsiTheme="majorEastAsia" w:hint="eastAsia"/>
                <w:color w:val="000000" w:themeColor="text1"/>
                <w:sz w:val="22"/>
                <w:szCs w:val="22"/>
              </w:rPr>
              <w:t>ICカード・キャッシュレス</w:t>
            </w:r>
            <w:r w:rsidR="00B304AB">
              <w:rPr>
                <w:rFonts w:asciiTheme="majorEastAsia" w:eastAsiaTheme="majorEastAsia" w:hAnsiTheme="majorEastAsia" w:hint="eastAsia"/>
                <w:color w:val="000000" w:themeColor="text1"/>
                <w:sz w:val="22"/>
                <w:szCs w:val="22"/>
              </w:rPr>
              <w:t>決済</w:t>
            </w:r>
            <w:r w:rsidR="00A61FC5" w:rsidRPr="000C6DF7">
              <w:rPr>
                <w:rFonts w:asciiTheme="majorEastAsia" w:eastAsiaTheme="majorEastAsia" w:hAnsiTheme="majorEastAsia" w:hint="eastAsia"/>
                <w:color w:val="000000" w:themeColor="text1"/>
                <w:sz w:val="22"/>
                <w:szCs w:val="22"/>
              </w:rPr>
              <w:t>へのチャージ処理、</w:t>
            </w:r>
            <w:r w:rsidR="00AA78FF" w:rsidRPr="000C6DF7">
              <w:rPr>
                <w:rFonts w:asciiTheme="majorEastAsia" w:eastAsiaTheme="majorEastAsia" w:hAnsiTheme="majorEastAsia" w:hint="eastAsia"/>
                <w:color w:val="000000" w:themeColor="text1"/>
                <w:sz w:val="22"/>
                <w:szCs w:val="22"/>
              </w:rPr>
              <w:t>武蔵村山市一般廃棄物処理手数料</w:t>
            </w:r>
            <w:r w:rsidR="00575AF6">
              <w:rPr>
                <w:rFonts w:asciiTheme="majorEastAsia" w:eastAsiaTheme="majorEastAsia" w:hAnsiTheme="majorEastAsia" w:hint="eastAsia"/>
                <w:color w:val="000000" w:themeColor="text1"/>
                <w:sz w:val="22"/>
                <w:szCs w:val="22"/>
              </w:rPr>
              <w:t>、</w:t>
            </w:r>
            <w:r w:rsidRPr="000C6DF7">
              <w:rPr>
                <w:rFonts w:asciiTheme="majorEastAsia" w:eastAsiaTheme="majorEastAsia" w:hAnsiTheme="majorEastAsia" w:hint="eastAsia"/>
                <w:color w:val="000000" w:themeColor="text1"/>
                <w:sz w:val="22"/>
                <w:szCs w:val="22"/>
              </w:rPr>
              <w:t>性風俗関連特殊</w:t>
            </w:r>
            <w:r w:rsidRPr="000C6DF7">
              <w:rPr>
                <w:rFonts w:asciiTheme="majorEastAsia" w:eastAsiaTheme="majorEastAsia" w:hAnsiTheme="majorEastAsia"/>
                <w:color w:val="000000" w:themeColor="text1"/>
                <w:sz w:val="22"/>
                <w:szCs w:val="22"/>
              </w:rPr>
              <w:t>営業に係るもの、</w:t>
            </w:r>
            <w:r w:rsidRPr="000C6DF7">
              <w:rPr>
                <w:rFonts w:asciiTheme="majorEastAsia" w:eastAsiaTheme="majorEastAsia" w:hAnsiTheme="majorEastAsia" w:hint="eastAsia"/>
                <w:color w:val="000000" w:themeColor="text1"/>
                <w:sz w:val="22"/>
                <w:szCs w:val="22"/>
              </w:rPr>
              <w:t>不動産購入</w:t>
            </w:r>
            <w:r w:rsidRPr="000C6DF7">
              <w:rPr>
                <w:rFonts w:asciiTheme="majorEastAsia" w:eastAsiaTheme="majorEastAsia" w:hAnsiTheme="majorEastAsia"/>
                <w:color w:val="000000" w:themeColor="text1"/>
                <w:sz w:val="22"/>
                <w:szCs w:val="22"/>
              </w:rPr>
              <w:t>、不動産賃貸料、</w:t>
            </w:r>
            <w:r w:rsidR="00853EF2" w:rsidRPr="000C6DF7">
              <w:rPr>
                <w:rFonts w:asciiTheme="majorEastAsia" w:eastAsiaTheme="majorEastAsia" w:hAnsiTheme="majorEastAsia" w:hint="eastAsia"/>
                <w:color w:val="000000" w:themeColor="text1"/>
                <w:sz w:val="22"/>
                <w:szCs w:val="22"/>
              </w:rPr>
              <w:t>各種公共料金等の支払い、たば</w:t>
            </w:r>
            <w:r w:rsidR="00853EF2" w:rsidRPr="00915B00">
              <w:rPr>
                <w:rFonts w:asciiTheme="majorEastAsia" w:eastAsiaTheme="majorEastAsia" w:hAnsiTheme="majorEastAsia" w:hint="eastAsia"/>
                <w:color w:val="000000" w:themeColor="text1"/>
                <w:sz w:val="22"/>
                <w:szCs w:val="22"/>
              </w:rPr>
              <w:t>こ、事業者間の商取引の決済には使用できません。つり銭は出ません。</w:t>
            </w:r>
          </w:p>
        </w:tc>
      </w:tr>
    </w:tbl>
    <w:p w:rsidR="00AB4C9B" w:rsidRPr="00915B00" w:rsidRDefault="00AB4C9B" w:rsidP="0069617E">
      <w:pPr>
        <w:spacing w:line="320" w:lineRule="exact"/>
        <w:rPr>
          <w:color w:val="000000" w:themeColor="text1"/>
        </w:rPr>
      </w:pPr>
    </w:p>
    <w:p w:rsidR="00853EF2" w:rsidRPr="00915B00" w:rsidRDefault="00575AF6" w:rsidP="0069617E">
      <w:pPr>
        <w:spacing w:line="320" w:lineRule="exact"/>
        <w:rPr>
          <w:color w:val="000000" w:themeColor="text1"/>
        </w:rPr>
      </w:pPr>
      <w:r w:rsidRPr="00915B00">
        <w:rPr>
          <w:rFonts w:ascii="ＭＳ ゴシック" w:eastAsia="ＭＳ ゴシック" w:hAnsi="ＭＳ ゴシック"/>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151003</wp:posOffset>
                </wp:positionV>
                <wp:extent cx="3262579" cy="342900"/>
                <wp:effectExtent l="0" t="0" r="14605" b="1905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2579" cy="342900"/>
                        </a:xfrm>
                        <a:prstGeom prst="roundRect">
                          <a:avLst>
                            <a:gd name="adj" fmla="val 50000"/>
                          </a:avLst>
                        </a:prstGeom>
                        <a:solidFill>
                          <a:schemeClr val="tx1"/>
                        </a:solidFill>
                        <a:ln w="12700">
                          <a:solidFill>
                            <a:schemeClr val="tx1"/>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6636E" id="AutoShape 30" o:spid="_x0000_s1026" style="position:absolute;left:0;text-align:left;margin-left:.65pt;margin-top:11.9pt;width:256.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bJgIAAF4EAAAOAAAAZHJzL2Uyb0RvYy54bWysVMGO0zAQvSPxD5bvNGlKd9uo6WrVZRHS&#10;AisWPsC1ncbgeMzYbVq+nonTli7cVvRgzWTs5/fejLu42beW7TQGA67i41HOmXYSlHGbin/7ev9m&#10;xlmIwilhwemKH3TgN8vXrxadL3UBDVilkRGIC2XnK97E6MssC7LRrQgj8NpRsQZsRaQUN5lC0RF6&#10;a7Miz6+yDlB5BKlDoK93Q5EvE35daxk/13XQkdmKE7eYVkzrul+z5UKUGxS+MfJIQ7yARSuMo0vP&#10;UHciCrZF8w9UayRCgDqOJLQZ1LWROmkgNeP8LzVPjfA6aSFzgj/bFP4frPy0e0RmVMWnnDnRUotu&#10;txHSzWyS/Ol8KGnbk3/EXmHwDyB/BOZg1Qi30beI0DVaKGI17v3Mnh3ok0BH2br7CIrgBcEnq/Y1&#10;tj0gmcD2qSOHc0f0PjJJHyfFVTG9nnMmqTZ5W8zzRCkT5em0xxDfa2hZH1QcYevUF2p7ukLsHkJM&#10;bVFHcUJ956xuLTV5Jyyb5vRLpEV53EzYJ8wkF6xR98balPRjqVcWGR2ueNwPgsmUy13WsY68KK4J&#10;+oUQSUaazd7Zd06lOApjh5hIWne0une3n/dQrkEdyGmEYczpWVLQAP7irKMRr3j4uRWoObMfHHXr&#10;mvykrseUzGZzeh94WVhfFISTBESSORvCVRxe0daj2TR0zzhpddCPT23iaRAGTkeqNMQUPXsll3na&#10;9edvYfkbAAD//wMAUEsDBBQABgAIAAAAIQB1LdEg3AAAAAcBAAAPAAAAZHJzL2Rvd25yZXYueG1s&#10;TI/BbsIwEETvlfoP1lbiVpyAICiNgxCBS6UeSvkAEy9J2ngd2Yakf9/tqT2OZjTzpthOthd39KFz&#10;pCCdJyCQamc6ahScP47PGxAhajK6d4QKvjHAtnx8KHRu3EjveD/FRnAJhVwraGMccilD3aLVYe4G&#10;JPauzlsdWfpGGq9HLre9XCTJWlrdES+0esB9i/XX6WYVxMpU+64ex8p8vmXX4fW8bvxBqdnTtHsB&#10;EXGKf2H4xWd0KJnp4m5kguhZLzmoYLHkA2yv0lUK4qIgyzYgy0L+5y9/AAAA//8DAFBLAQItABQA&#10;BgAIAAAAIQC2gziS/gAAAOEBAAATAAAAAAAAAAAAAAAAAAAAAABbQ29udGVudF9UeXBlc10ueG1s&#10;UEsBAi0AFAAGAAgAAAAhADj9If/WAAAAlAEAAAsAAAAAAAAAAAAAAAAALwEAAF9yZWxzLy5yZWxz&#10;UEsBAi0AFAAGAAgAAAAhAD+x+xsmAgAAXgQAAA4AAAAAAAAAAAAAAAAALgIAAGRycy9lMm9Eb2Mu&#10;eG1sUEsBAi0AFAAGAAgAAAAhAHUt0SDcAAAABwEAAA8AAAAAAAAAAAAAAAAAgAQAAGRycy9kb3du&#10;cmV2LnhtbFBLBQYAAAAABAAEAPMAAACJBQAAAAA=&#10;" fillcolor="black [3213]" strokecolor="black [3213]" strokeweight="1pt">
                <v:textbox inset="5.85pt,.7pt,5.85pt,.7pt"/>
              </v:roundrect>
            </w:pict>
          </mc:Fallback>
        </mc:AlternateContent>
      </w:r>
      <w:r w:rsidRPr="00915B00">
        <w:rPr>
          <w:rFonts w:ascii="ＭＳ ゴシック" w:eastAsia="ＭＳ ゴシック" w:hAnsi="ＭＳ ゴシック"/>
          <w:noProof/>
          <w:color w:val="000000" w:themeColor="text1"/>
        </w:rPr>
        <mc:AlternateContent>
          <mc:Choice Requires="wps">
            <w:drawing>
              <wp:anchor distT="45720" distB="45720" distL="114300" distR="114300" simplePos="0" relativeHeight="251659264" behindDoc="0" locked="0" layoutInCell="1" allowOverlap="1">
                <wp:simplePos x="0" y="0"/>
                <wp:positionH relativeFrom="column">
                  <wp:posOffset>213081</wp:posOffset>
                </wp:positionH>
                <wp:positionV relativeFrom="paragraph">
                  <wp:posOffset>26645</wp:posOffset>
                </wp:positionV>
                <wp:extent cx="2845612" cy="47625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612"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AE9" w:rsidRPr="00021F3C" w:rsidRDefault="00F510AB" w:rsidP="003E1AE9">
                            <w:pPr>
                              <w:rPr>
                                <w:rFonts w:asciiTheme="majorEastAsia" w:eastAsiaTheme="majorEastAsia" w:hAnsiTheme="majorEastAsia"/>
                                <w:b/>
                                <w:color w:val="FFFFFF" w:themeColor="background1"/>
                                <w:sz w:val="44"/>
                                <w:szCs w:val="40"/>
                              </w:rPr>
                            </w:pPr>
                            <w:r>
                              <w:rPr>
                                <w:rFonts w:asciiTheme="majorEastAsia" w:eastAsiaTheme="majorEastAsia" w:hAnsiTheme="majorEastAsia" w:hint="eastAsia"/>
                                <w:b/>
                                <w:color w:val="FFFFFF" w:themeColor="background1"/>
                                <w:sz w:val="44"/>
                                <w:szCs w:val="40"/>
                              </w:rPr>
                              <w:t>取扱</w:t>
                            </w:r>
                            <w:r w:rsidR="003E1AE9" w:rsidRPr="00021F3C">
                              <w:rPr>
                                <w:rFonts w:asciiTheme="majorEastAsia" w:eastAsiaTheme="majorEastAsia" w:hAnsiTheme="majorEastAsia" w:hint="eastAsia"/>
                                <w:b/>
                                <w:color w:val="FFFFFF" w:themeColor="background1"/>
                                <w:sz w:val="44"/>
                                <w:szCs w:val="40"/>
                              </w:rPr>
                              <w:t>加盟店</w:t>
                            </w:r>
                            <w:r w:rsidR="00853EF2">
                              <w:rPr>
                                <w:rFonts w:asciiTheme="majorEastAsia" w:eastAsiaTheme="majorEastAsia" w:hAnsiTheme="majorEastAsia" w:hint="eastAsia"/>
                                <w:b/>
                                <w:color w:val="FFFFFF" w:themeColor="background1"/>
                                <w:sz w:val="44"/>
                                <w:szCs w:val="40"/>
                              </w:rPr>
                              <w:t>募集内容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16.8pt;margin-top:2.1pt;width:224.0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dn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EptesZBZ6D1MICe2cM7lNmFqod7WX3TSMhlS8WG3Solx5bRGtwL7U//4uuE&#10;oy3Ievwoa7BDt0Y6oH2jeps7yAYCdCjT06k01pcKHqOEzOIwwqgCGZnH0czVzqfZ8fegtHnPZI/s&#10;IccKSu/Q6e5eG+sNzY4q1piQJe86V/5OPHsAxekFbMNXK7NeuGr+TIN0lawS4pEoXnkkKArvtlwS&#10;Ly7D+ax4VyyXRfjL2g1J1vK6ZsKaOTIrJH9WuQPHJ06cuKVlx2sLZ13SarNedgrtKDC7dMvlHCRn&#10;Nf+5Gy4JEMuLkMKIBHdR6pVxMvdISWZeOg8SLwjTuzQOSEqK8nlI91ywfw8JjTlOZ9FsItPZ6Rex&#10;BW69jo1mPTcwOzre5zg5KdHMUnAlaldaQ3k3nS9SYd0/pwLKfSy0I6zl6MRWs1/vXWtExz5Yy/oJ&#10;GKwkEAxoCnMPDq1UPzAaYYbkWH/fUsUw6j4I6II0JMQOHXchs3kEF3UpWV9KqKgAKscGo+m4NNOg&#10;2g6Kb1qwNPWdkLfQOQ13pLYtNnl16DeYEy62w0yzg+jy7rTOk3fxGwAA//8DAFBLAwQUAAYACAAA&#10;ACEA4BOelNwAAAAHAQAADwAAAGRycy9kb3ducmV2LnhtbEyOTU/DMBBE70j8B2uReqN209CPkE2F&#10;qLiC2gISNzfeJhHxOordJvx7zIkeRzN68/LNaFtxod43jhFmUwWCuHSm4Qrh/fByvwLhg2ajW8eE&#10;8EMeNsXtTa4z4wbe0WUfKhEh7DONUIfQZVL6siar/dR1xLE7ud7qEGNfSdPrIcJtKxOlFtLqhuND&#10;rTt6rqn83p8twsfr6eszVW/V1j50gxuVZLuWiJO78ekRRKAx/I/hTz+qQxGdju7MxosWYT5fxCVC&#10;moCIdbqaLUEcEZbrBGSRy2v/4hcAAP//AwBQSwECLQAUAAYACAAAACEAtoM4kv4AAADhAQAAEwAA&#10;AAAAAAAAAAAAAAAAAAAAW0NvbnRlbnRfVHlwZXNdLnhtbFBLAQItABQABgAIAAAAIQA4/SH/1gAA&#10;AJQBAAALAAAAAAAAAAAAAAAAAC8BAABfcmVscy8ucmVsc1BLAQItABQABgAIAAAAIQBWpidnugIA&#10;AMEFAAAOAAAAAAAAAAAAAAAAAC4CAABkcnMvZTJvRG9jLnhtbFBLAQItABQABgAIAAAAIQDgE56U&#10;3AAAAAcBAAAPAAAAAAAAAAAAAAAAABQFAABkcnMvZG93bnJldi54bWxQSwUGAAAAAAQABADzAAAA&#10;HQYAAAAA&#10;" filled="f" stroked="f">
                <v:textbox>
                  <w:txbxContent>
                    <w:p w:rsidR="003E1AE9" w:rsidRPr="00021F3C" w:rsidRDefault="00F510AB" w:rsidP="003E1AE9">
                      <w:pPr>
                        <w:rPr>
                          <w:rFonts w:asciiTheme="majorEastAsia" w:eastAsiaTheme="majorEastAsia" w:hAnsiTheme="majorEastAsia"/>
                          <w:b/>
                          <w:color w:val="FFFFFF" w:themeColor="background1"/>
                          <w:sz w:val="44"/>
                          <w:szCs w:val="40"/>
                        </w:rPr>
                      </w:pPr>
                      <w:r>
                        <w:rPr>
                          <w:rFonts w:asciiTheme="majorEastAsia" w:eastAsiaTheme="majorEastAsia" w:hAnsiTheme="majorEastAsia" w:hint="eastAsia"/>
                          <w:b/>
                          <w:color w:val="FFFFFF" w:themeColor="background1"/>
                          <w:sz w:val="44"/>
                          <w:szCs w:val="40"/>
                        </w:rPr>
                        <w:t>取扱</w:t>
                      </w:r>
                      <w:r w:rsidR="003E1AE9" w:rsidRPr="00021F3C">
                        <w:rPr>
                          <w:rFonts w:asciiTheme="majorEastAsia" w:eastAsiaTheme="majorEastAsia" w:hAnsiTheme="majorEastAsia" w:hint="eastAsia"/>
                          <w:b/>
                          <w:color w:val="FFFFFF" w:themeColor="background1"/>
                          <w:sz w:val="44"/>
                          <w:szCs w:val="40"/>
                        </w:rPr>
                        <w:t>加盟店</w:t>
                      </w:r>
                      <w:r w:rsidR="00853EF2">
                        <w:rPr>
                          <w:rFonts w:asciiTheme="majorEastAsia" w:eastAsiaTheme="majorEastAsia" w:hAnsiTheme="majorEastAsia" w:hint="eastAsia"/>
                          <w:b/>
                          <w:color w:val="FFFFFF" w:themeColor="background1"/>
                          <w:sz w:val="44"/>
                          <w:szCs w:val="40"/>
                        </w:rPr>
                        <w:t>募集内容</w:t>
                      </w:r>
                    </w:p>
                  </w:txbxContent>
                </v:textbox>
              </v:shape>
            </w:pict>
          </mc:Fallback>
        </mc:AlternateContent>
      </w:r>
    </w:p>
    <w:p w:rsidR="00853EF2" w:rsidRPr="00915B00" w:rsidRDefault="00853EF2" w:rsidP="0069617E">
      <w:pPr>
        <w:spacing w:line="320" w:lineRule="exact"/>
        <w:rPr>
          <w:color w:val="000000" w:themeColor="text1"/>
        </w:rPr>
      </w:pPr>
    </w:p>
    <w:p w:rsidR="00853EF2" w:rsidRPr="00915B00" w:rsidRDefault="00BE759F" w:rsidP="0069617E">
      <w:pPr>
        <w:spacing w:line="320" w:lineRule="exact"/>
        <w:rPr>
          <w:color w:val="000000" w:themeColor="text1"/>
        </w:rPr>
      </w:pPr>
      <w:r w:rsidRPr="00915B00">
        <w:rPr>
          <w:rFonts w:ascii="ＭＳ ゴシック" w:eastAsia="ＭＳ ゴシック" w:hAnsi="ＭＳ ゴシック"/>
          <w:noProof/>
          <w:color w:val="000000" w:themeColor="text1"/>
        </w:rPr>
        <mc:AlternateContent>
          <mc:Choice Requires="wps">
            <w:drawing>
              <wp:anchor distT="0" distB="0" distL="114300" distR="114300" simplePos="0" relativeHeight="251661824" behindDoc="0" locked="0" layoutInCell="1" allowOverlap="1" wp14:anchorId="73FC53AA" wp14:editId="32228D42">
                <wp:simplePos x="0" y="0"/>
                <wp:positionH relativeFrom="column">
                  <wp:posOffset>-92710</wp:posOffset>
                </wp:positionH>
                <wp:positionV relativeFrom="paragraph">
                  <wp:posOffset>196849</wp:posOffset>
                </wp:positionV>
                <wp:extent cx="6762750" cy="2733675"/>
                <wp:effectExtent l="0" t="0" r="19050" b="2857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2733675"/>
                        </a:xfrm>
                        <a:prstGeom prst="roundRect">
                          <a:avLst>
                            <a:gd name="adj" fmla="val 3798"/>
                          </a:avLst>
                        </a:prstGeom>
                        <a:noFill/>
                        <a:ln w="12700">
                          <a:solidFill>
                            <a:srgbClr val="000000"/>
                          </a:solidFill>
                          <a:round/>
                          <a:headEnd/>
                          <a:tailEnd/>
                        </a:ln>
                        <a:extLst>
                          <a:ext uri="{909E8E84-426E-40DD-AFC4-6F175D3DCCD1}">
                            <a14:hiddenFill xmlns:a14="http://schemas.microsoft.com/office/drawing/2010/main">
                              <a:solidFill>
                                <a:srgbClr val="FFFF99"/>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DCFC8" id="AutoShape 25" o:spid="_x0000_s1026" style="position:absolute;left:0;text-align:left;margin-left:-7.3pt;margin-top:15.5pt;width:532.5pt;height:21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bWigIAAB8FAAAOAAAAZHJzL2Uyb0RvYy54bWysVNuO0zAQfUfiHyy/d3Np2jTRpqtV0yKk&#10;BVYsfIAbO43BsYPtNl0Q/87YSUvLviBEHhI7Yx+fM3PGt3fHVqAD04YrWeDoJsSIyUpRLncF/vxp&#10;M1lgZCyRlAglWYGfmcF3y9evbvsuZ7FqlKBMIwCRJu+7AjfWdnkQmKphLTE3qmMSgrXSLbEw1buA&#10;atIDeiuCOAznQa807bSqmDHwtxyCeOnx65pV9kNdG2aRKDBws/6t/Xvr3sHyluQ7TbqGVyMN8g8s&#10;WsIlHHqGKoklaK/5C6iWV1oZVdubSrWBqmteMa8B1EThH2qeGtIxrwWSY7pzmsz/g63eHx414rTA&#10;CUaStFCi+71V/mQUz1x++s7ksOype9ROoekeVPXVIKlWDZE7dq+16htGKLCK3PrgaoObGNiKtv07&#10;RQGeALxP1bHWrQOEJKCjr8jzuSLsaFEFP+fpPE5nULgKYnE6nc5Tzykg+Wl7p419w1SL3KDAWu0l&#10;/Qh192eQw4Oxvi50VEfoF4zqVkCVD0SgaZotPGmSj2sB+gTpNkq14UJ4mwiJetAYp2HowY0SnLqo&#10;T4vebVdCIwAFFf4Zca+WeXoezaVsLakfW8LFMIbThXR4kIGRusuFt9KPLMzWi/UimSTxfD1JwrKc&#10;3G9WyWS+idJZOS1XqzL66ahFSd5wSpl07E62jpK/s83YYIMhz8a+UmEuxW7gybKXYoNrGmAMr+r0&#10;9eq8V5w9BpttFX0Gq2g19CncKzBolP6OUQ89WmDzbU80w0i8lWC3NImzGTS1nywWGfhEXwa2FwEi&#10;KwAqsMVoGK7scA3sO813DZwT+aJK5fxfc3ty8sBptDV0oec/3hiuzS/nftXve235CwAA//8DAFBL&#10;AwQUAAYACAAAACEAtgZold8AAAALAQAADwAAAGRycy9kb3ducmV2LnhtbEyPy07DMBBF90j8gzVI&#10;bFBrJ7gRSuNUCMQiS9Ju2LnJ5KHa4yh228DX465gOZqje88tdos17IKzHx0pSNYCGFLj2pF6BYf9&#10;x+oFmA+aWm0coYJv9LAr7+8KnbfuSp94qUPPYgj5XCsYQphyzn0zoNV+7Sak+OvcbHWI59zzdtbX&#10;GG4NT4XIuNUjxYZBT/g2YHOqzzb2VtShkJ38ytKnJK3ef0xV75V6fFhet8ACLuEPhpt+VIcyOh3d&#10;mVrPjIJVIrOIKnhO4qYbIDZCAjsqkFmyAV4W/P+G8hcAAP//AwBQSwECLQAUAAYACAAAACEAtoM4&#10;kv4AAADhAQAAEwAAAAAAAAAAAAAAAAAAAAAAW0NvbnRlbnRfVHlwZXNdLnhtbFBLAQItABQABgAI&#10;AAAAIQA4/SH/1gAAAJQBAAALAAAAAAAAAAAAAAAAAC8BAABfcmVscy8ucmVsc1BLAQItABQABgAI&#10;AAAAIQAwlNbWigIAAB8FAAAOAAAAAAAAAAAAAAAAAC4CAABkcnMvZTJvRG9jLnhtbFBLAQItABQA&#10;BgAIAAAAIQC2BmiV3wAAAAsBAAAPAAAAAAAAAAAAAAAAAOQEAABkcnMvZG93bnJldi54bWxQSwUG&#10;AAAAAAQABADzAAAA8AUAAAAA&#10;" filled="f" fillcolor="#ff9" strokeweight="1pt">
                <v:textbox inset="5.85pt,.7pt,5.85pt,.7pt"/>
              </v:roundrect>
            </w:pict>
          </mc:Fallback>
        </mc:AlternateContent>
      </w:r>
    </w:p>
    <w:tbl>
      <w:tblPr>
        <w:tblStyle w:val="a9"/>
        <w:tblW w:w="10632" w:type="dxa"/>
        <w:tblInd w:w="-34"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843"/>
        <w:gridCol w:w="8789"/>
      </w:tblGrid>
      <w:tr w:rsidR="00915B00" w:rsidRPr="00915B00" w:rsidTr="00F510AB">
        <w:trPr>
          <w:trHeight w:val="316"/>
        </w:trPr>
        <w:tc>
          <w:tcPr>
            <w:tcW w:w="1843" w:type="dxa"/>
            <w:vAlign w:val="center"/>
          </w:tcPr>
          <w:p w:rsidR="00853EF2" w:rsidRPr="00915B00" w:rsidRDefault="00853EF2" w:rsidP="00CD3C78">
            <w:pPr>
              <w:rPr>
                <w:rFonts w:ascii="ＭＳ ゴシック" w:eastAsia="ＭＳ ゴシック" w:hAnsi="ＭＳ ゴシック"/>
                <w:b/>
                <w:color w:val="000000" w:themeColor="text1"/>
                <w:sz w:val="28"/>
              </w:rPr>
            </w:pPr>
            <w:r w:rsidRPr="00915B00">
              <w:rPr>
                <w:rFonts w:ascii="ＭＳ ゴシック" w:eastAsia="ＭＳ ゴシック" w:hAnsi="ＭＳ ゴシック" w:hint="eastAsia"/>
                <w:b/>
                <w:color w:val="000000" w:themeColor="text1"/>
                <w:sz w:val="28"/>
              </w:rPr>
              <w:t>【参加資格】</w:t>
            </w:r>
          </w:p>
        </w:tc>
        <w:tc>
          <w:tcPr>
            <w:tcW w:w="8789" w:type="dxa"/>
            <w:vAlign w:val="center"/>
          </w:tcPr>
          <w:p w:rsidR="00853EF2" w:rsidRPr="00915B00" w:rsidRDefault="00853EF2" w:rsidP="00CD3C78">
            <w:pPr>
              <w:rPr>
                <w:rFonts w:ascii="ＭＳ ゴシック" w:eastAsia="ＭＳ ゴシック" w:hAnsi="ＭＳ ゴシック"/>
                <w:color w:val="000000" w:themeColor="text1"/>
              </w:rPr>
            </w:pPr>
            <w:r w:rsidRPr="00915B00">
              <w:rPr>
                <w:rFonts w:asciiTheme="majorEastAsia" w:eastAsiaTheme="majorEastAsia" w:hAnsiTheme="majorEastAsia" w:hint="eastAsia"/>
                <w:color w:val="000000" w:themeColor="text1"/>
                <w:sz w:val="24"/>
              </w:rPr>
              <w:t>市内で営業している店舗、事業所（業種は問いません。ただし、一般消費者向けに商品の販売、サービス、修理、工事等の提供をする業種とします。）</w:t>
            </w:r>
          </w:p>
        </w:tc>
      </w:tr>
      <w:tr w:rsidR="00915B00" w:rsidRPr="00915B00" w:rsidTr="00AA78FF">
        <w:trPr>
          <w:trHeight w:val="1060"/>
        </w:trPr>
        <w:tc>
          <w:tcPr>
            <w:tcW w:w="1843" w:type="dxa"/>
            <w:vAlign w:val="center"/>
          </w:tcPr>
          <w:p w:rsidR="00853EF2" w:rsidRPr="00915B00" w:rsidRDefault="00853EF2" w:rsidP="00EE2828">
            <w:pPr>
              <w:snapToGrid w:val="0"/>
              <w:rPr>
                <w:rFonts w:ascii="ＭＳ ゴシック" w:eastAsia="ＭＳ ゴシック" w:hAnsi="ＭＳ ゴシック"/>
                <w:b/>
                <w:color w:val="000000" w:themeColor="text1"/>
                <w:sz w:val="28"/>
              </w:rPr>
            </w:pPr>
            <w:r w:rsidRPr="00915B00">
              <w:rPr>
                <w:rFonts w:ascii="ＭＳ ゴシック" w:eastAsia="ＭＳ ゴシック" w:hAnsi="ＭＳ ゴシック" w:hint="eastAsia"/>
                <w:b/>
                <w:color w:val="000000" w:themeColor="text1"/>
                <w:sz w:val="28"/>
              </w:rPr>
              <w:t>【</w:t>
            </w:r>
            <w:r w:rsidRPr="00915B00">
              <w:rPr>
                <w:rFonts w:ascii="ＭＳ ゴシック" w:eastAsia="ＭＳ ゴシック" w:hAnsi="ＭＳ ゴシック" w:hint="eastAsia"/>
                <w:b/>
                <w:color w:val="000000" w:themeColor="text1"/>
                <w:sz w:val="22"/>
                <w:szCs w:val="22"/>
              </w:rPr>
              <w:t>登録料</w:t>
            </w:r>
            <w:r w:rsidRPr="00915B00">
              <w:rPr>
                <w:rFonts w:ascii="ＭＳ ゴシック" w:eastAsia="ＭＳ ゴシック" w:hAnsi="ＭＳ ゴシック" w:hint="eastAsia"/>
                <w:b/>
                <w:color w:val="000000" w:themeColor="text1"/>
                <w:sz w:val="28"/>
              </w:rPr>
              <w:t>】</w:t>
            </w:r>
            <w:r w:rsidR="00B70DFB" w:rsidRPr="00915B00">
              <w:rPr>
                <w:rFonts w:ascii="ＭＳ ゴシック" w:eastAsia="ＭＳ ゴシック" w:hAnsi="ＭＳ ゴシック" w:hint="eastAsia"/>
                <w:b/>
                <w:color w:val="000000" w:themeColor="text1"/>
                <w:sz w:val="28"/>
              </w:rPr>
              <w:t>・</w:t>
            </w:r>
          </w:p>
          <w:p w:rsidR="00853EF2" w:rsidRPr="00915B00" w:rsidRDefault="00853EF2" w:rsidP="00EE2828">
            <w:pPr>
              <w:snapToGrid w:val="0"/>
              <w:rPr>
                <w:rFonts w:ascii="ＭＳ ゴシック" w:eastAsia="ＭＳ ゴシック" w:hAnsi="ＭＳ ゴシック"/>
                <w:b/>
                <w:color w:val="000000" w:themeColor="text1"/>
                <w:sz w:val="28"/>
              </w:rPr>
            </w:pPr>
            <w:r w:rsidRPr="00915B00">
              <w:rPr>
                <w:rFonts w:ascii="ＭＳ ゴシック" w:eastAsia="ＭＳ ゴシック" w:hAnsi="ＭＳ ゴシック" w:hint="eastAsia"/>
                <w:b/>
                <w:color w:val="000000" w:themeColor="text1"/>
                <w:sz w:val="28"/>
              </w:rPr>
              <w:t>【</w:t>
            </w:r>
            <w:r w:rsidRPr="00915B00">
              <w:rPr>
                <w:rFonts w:ascii="ＭＳ ゴシック" w:eastAsia="ＭＳ ゴシック" w:hAnsi="ＭＳ ゴシック" w:hint="eastAsia"/>
                <w:b/>
                <w:color w:val="000000" w:themeColor="text1"/>
                <w:sz w:val="22"/>
              </w:rPr>
              <w:t>換金手数料</w:t>
            </w:r>
            <w:r w:rsidRPr="00915B00">
              <w:rPr>
                <w:rFonts w:ascii="ＭＳ ゴシック" w:eastAsia="ＭＳ ゴシック" w:hAnsi="ＭＳ ゴシック" w:hint="eastAsia"/>
                <w:b/>
                <w:color w:val="000000" w:themeColor="text1"/>
                <w:sz w:val="28"/>
              </w:rPr>
              <w:t>】</w:t>
            </w:r>
          </w:p>
        </w:tc>
        <w:tc>
          <w:tcPr>
            <w:tcW w:w="8789" w:type="dxa"/>
            <w:vAlign w:val="center"/>
          </w:tcPr>
          <w:p w:rsidR="00AA78FF" w:rsidRPr="00915B00" w:rsidRDefault="00853EF2" w:rsidP="00AA78FF">
            <w:pPr>
              <w:snapToGrid w:val="0"/>
              <w:rPr>
                <w:rFonts w:ascii="ＭＳ ゴシック" w:eastAsia="ＭＳ ゴシック" w:hAnsi="ＭＳ ゴシック"/>
                <w:b/>
                <w:color w:val="000000" w:themeColor="text1"/>
                <w:sz w:val="32"/>
              </w:rPr>
            </w:pPr>
            <w:r w:rsidRPr="00915B00">
              <w:rPr>
                <w:rFonts w:ascii="ＭＳ ゴシック" w:eastAsia="ＭＳ ゴシック" w:hAnsi="ＭＳ ゴシック" w:hint="eastAsia"/>
                <w:b/>
                <w:color w:val="000000" w:themeColor="text1"/>
                <w:sz w:val="32"/>
              </w:rPr>
              <w:t>無</w:t>
            </w:r>
            <w:r w:rsidR="00AA78FF" w:rsidRPr="00915B00">
              <w:rPr>
                <w:rFonts w:ascii="ＭＳ ゴシック" w:eastAsia="ＭＳ ゴシック" w:hAnsi="ＭＳ ゴシック" w:hint="eastAsia"/>
                <w:b/>
                <w:color w:val="000000" w:themeColor="text1"/>
                <w:sz w:val="32"/>
              </w:rPr>
              <w:t xml:space="preserve">　</w:t>
            </w:r>
            <w:r w:rsidRPr="00915B00">
              <w:rPr>
                <w:rFonts w:ascii="ＭＳ ゴシック" w:eastAsia="ＭＳ ゴシック" w:hAnsi="ＭＳ ゴシック" w:hint="eastAsia"/>
                <w:b/>
                <w:color w:val="000000" w:themeColor="text1"/>
                <w:sz w:val="32"/>
              </w:rPr>
              <w:t>料</w:t>
            </w:r>
          </w:p>
          <w:p w:rsidR="00BE759F" w:rsidRPr="00915B00" w:rsidRDefault="00853EF2" w:rsidP="00AA78FF">
            <w:pPr>
              <w:snapToGrid w:val="0"/>
              <w:rPr>
                <w:rFonts w:ascii="ＭＳ ゴシック" w:eastAsia="ＭＳ ゴシック" w:hAnsi="ＭＳ ゴシック"/>
                <w:color w:val="000000" w:themeColor="text1"/>
              </w:rPr>
            </w:pPr>
            <w:r w:rsidRPr="00915B00">
              <w:rPr>
                <w:rFonts w:ascii="ＭＳ ゴシック" w:eastAsia="ＭＳ ゴシック" w:hAnsi="ＭＳ ゴシック" w:hint="eastAsia"/>
                <w:color w:val="000000" w:themeColor="text1"/>
              </w:rPr>
              <w:t>※換金は市内指定の金融機関（裏面参照）で換金ができます。換金額は振込みとなりますので、持込金融機関に貴社の口座（普通預金又は当座預金）が必要となります。口座がない場合は新規に作成願います。</w:t>
            </w:r>
          </w:p>
        </w:tc>
      </w:tr>
      <w:tr w:rsidR="00915B00" w:rsidRPr="00915B00" w:rsidTr="00F510AB">
        <w:trPr>
          <w:trHeight w:val="860"/>
        </w:trPr>
        <w:tc>
          <w:tcPr>
            <w:tcW w:w="1843" w:type="dxa"/>
            <w:vAlign w:val="center"/>
          </w:tcPr>
          <w:p w:rsidR="00853EF2" w:rsidRPr="00915B00" w:rsidRDefault="00853EF2" w:rsidP="00CD3C78">
            <w:pPr>
              <w:rPr>
                <w:rFonts w:ascii="ＭＳ ゴシック" w:eastAsia="ＭＳ ゴシック" w:hAnsi="ＭＳ ゴシック"/>
                <w:b/>
                <w:color w:val="000000" w:themeColor="text1"/>
                <w:sz w:val="28"/>
              </w:rPr>
            </w:pPr>
            <w:r w:rsidRPr="00915B00">
              <w:rPr>
                <w:rFonts w:ascii="ＭＳ ゴシック" w:eastAsia="ＭＳ ゴシック" w:hAnsi="ＭＳ ゴシック" w:hint="eastAsia"/>
                <w:b/>
                <w:color w:val="000000" w:themeColor="text1"/>
                <w:sz w:val="28"/>
              </w:rPr>
              <w:t>【登録方法】</w:t>
            </w:r>
          </w:p>
        </w:tc>
        <w:tc>
          <w:tcPr>
            <w:tcW w:w="8789" w:type="dxa"/>
            <w:vAlign w:val="center"/>
          </w:tcPr>
          <w:p w:rsidR="005604E8" w:rsidRPr="00B304AB" w:rsidRDefault="00130FED" w:rsidP="000C6DF7">
            <w:pPr>
              <w:snapToGrid w:val="0"/>
              <w:rPr>
                <w:rFonts w:asciiTheme="majorEastAsia" w:eastAsiaTheme="majorEastAsia" w:hAnsiTheme="majorEastAsia"/>
                <w:color w:val="000000" w:themeColor="text1"/>
                <w:sz w:val="20"/>
                <w:szCs w:val="21"/>
              </w:rPr>
            </w:pPr>
            <w:r w:rsidRPr="00B304AB">
              <w:rPr>
                <w:rFonts w:asciiTheme="majorEastAsia" w:eastAsiaTheme="majorEastAsia" w:hAnsiTheme="majorEastAsia" w:hint="eastAsia"/>
                <w:color w:val="000000" w:themeColor="text1"/>
                <w:sz w:val="20"/>
                <w:szCs w:val="21"/>
              </w:rPr>
              <w:t>裏面の登録申込書に必要事項を記入のうえ、武蔵村山市商工会へ提出してください。（持参、郵送、ＦＡＸ可）ＦＡＸの場合は発信後、確認の電話を商工会までお願いします。</w:t>
            </w:r>
            <w:r w:rsidR="00853EF2" w:rsidRPr="00B304AB">
              <w:rPr>
                <w:rFonts w:asciiTheme="majorEastAsia" w:eastAsiaTheme="majorEastAsia" w:hAnsiTheme="majorEastAsia" w:hint="eastAsia"/>
                <w:color w:val="000000" w:themeColor="text1"/>
                <w:sz w:val="20"/>
                <w:szCs w:val="21"/>
              </w:rPr>
              <w:t>市内に複数店舗がある場合は、それぞれご登録ください。</w:t>
            </w:r>
          </w:p>
          <w:p w:rsidR="00B304AB" w:rsidRPr="00B304AB" w:rsidRDefault="00B304AB" w:rsidP="00B304AB">
            <w:pPr>
              <w:snapToGrid w:val="0"/>
              <w:rPr>
                <w:rFonts w:asciiTheme="majorEastAsia" w:eastAsiaTheme="majorEastAsia" w:hAnsiTheme="majorEastAsia"/>
                <w:color w:val="000000" w:themeColor="text1"/>
                <w:sz w:val="20"/>
                <w:szCs w:val="21"/>
              </w:rPr>
            </w:pPr>
            <w:r w:rsidRPr="00B304AB">
              <w:rPr>
                <w:rFonts w:asciiTheme="majorEastAsia" w:eastAsiaTheme="majorEastAsia" w:hAnsiTheme="majorEastAsia" w:hint="eastAsia"/>
                <w:color w:val="000000" w:themeColor="text1"/>
                <w:sz w:val="20"/>
                <w:szCs w:val="21"/>
              </w:rPr>
              <w:t xml:space="preserve">〇申込締切日　</w:t>
            </w:r>
            <w:r w:rsidRPr="00DE4B38">
              <w:rPr>
                <w:rFonts w:asciiTheme="majorEastAsia" w:eastAsiaTheme="majorEastAsia" w:hAnsiTheme="majorEastAsia" w:hint="eastAsia"/>
                <w:strike/>
                <w:color w:val="000000" w:themeColor="text1"/>
                <w:sz w:val="20"/>
                <w:szCs w:val="21"/>
              </w:rPr>
              <w:t>令和元年７月３１日</w:t>
            </w:r>
            <w:r w:rsidRPr="00B304AB">
              <w:rPr>
                <w:rFonts w:asciiTheme="majorEastAsia" w:eastAsiaTheme="majorEastAsia" w:hAnsiTheme="majorEastAsia" w:hint="eastAsia"/>
                <w:color w:val="000000" w:themeColor="text1"/>
                <w:sz w:val="20"/>
                <w:szCs w:val="21"/>
              </w:rPr>
              <w:t xml:space="preserve">　締切日以降も受付中。</w:t>
            </w:r>
          </w:p>
          <w:p w:rsidR="000C6DF7" w:rsidRPr="00B304AB" w:rsidRDefault="00B304AB" w:rsidP="00B304AB">
            <w:pPr>
              <w:snapToGrid w:val="0"/>
              <w:ind w:left="400" w:hangingChars="200" w:hanging="400"/>
              <w:rPr>
                <w:rFonts w:asciiTheme="majorEastAsia" w:eastAsiaTheme="majorEastAsia" w:hAnsiTheme="majorEastAsia"/>
                <w:color w:val="000000" w:themeColor="text1"/>
                <w:szCs w:val="21"/>
              </w:rPr>
            </w:pPr>
            <w:r w:rsidRPr="00B304AB">
              <w:rPr>
                <w:rFonts w:asciiTheme="majorEastAsia" w:eastAsiaTheme="majorEastAsia" w:hAnsiTheme="majorEastAsia" w:hint="eastAsia"/>
                <w:color w:val="000000" w:themeColor="text1"/>
                <w:sz w:val="20"/>
                <w:szCs w:val="21"/>
              </w:rPr>
              <w:t xml:space="preserve">　※締切日後のお申し込みの場合、取扱加盟店を掲載するチラシ等に店名などの情報を掲載できない場合があります。その際はＨＰ等で周知しますのでご了承ください。</w:t>
            </w:r>
          </w:p>
        </w:tc>
      </w:tr>
      <w:tr w:rsidR="00915B00" w:rsidRPr="00915B00" w:rsidTr="00F510AB">
        <w:trPr>
          <w:trHeight w:val="566"/>
        </w:trPr>
        <w:tc>
          <w:tcPr>
            <w:tcW w:w="1843" w:type="dxa"/>
            <w:vAlign w:val="center"/>
          </w:tcPr>
          <w:p w:rsidR="00853EF2" w:rsidRPr="00915B00" w:rsidRDefault="00853EF2" w:rsidP="00CD3C78">
            <w:pPr>
              <w:rPr>
                <w:rFonts w:ascii="ＭＳ ゴシック" w:eastAsia="ＭＳ ゴシック" w:hAnsi="ＭＳ ゴシック"/>
                <w:b/>
                <w:color w:val="000000" w:themeColor="text1"/>
                <w:sz w:val="28"/>
              </w:rPr>
            </w:pPr>
            <w:r w:rsidRPr="00915B00">
              <w:rPr>
                <w:rFonts w:ascii="ＭＳ ゴシック" w:eastAsia="ＭＳ ゴシック" w:hAnsi="ＭＳ ゴシック" w:hint="eastAsia"/>
                <w:b/>
                <w:color w:val="000000" w:themeColor="text1"/>
                <w:sz w:val="28"/>
              </w:rPr>
              <w:t>【そ の 他】</w:t>
            </w:r>
          </w:p>
        </w:tc>
        <w:tc>
          <w:tcPr>
            <w:tcW w:w="8789" w:type="dxa"/>
            <w:vAlign w:val="center"/>
          </w:tcPr>
          <w:p w:rsidR="00853EF2" w:rsidRPr="00915B00" w:rsidRDefault="00BE759F" w:rsidP="00AF120A">
            <w:pPr>
              <w:rPr>
                <w:rFonts w:ascii="ＭＳ ゴシック" w:eastAsia="ＭＳ ゴシック" w:hAnsi="ＭＳ ゴシック"/>
                <w:color w:val="000000" w:themeColor="text1"/>
                <w:szCs w:val="21"/>
              </w:rPr>
            </w:pPr>
            <w:r w:rsidRPr="00915B00">
              <w:rPr>
                <w:rFonts w:asciiTheme="majorEastAsia" w:eastAsiaTheme="majorEastAsia" w:hAnsiTheme="majorEastAsia" w:hint="eastAsia"/>
                <w:color w:val="000000" w:themeColor="text1"/>
                <w:szCs w:val="21"/>
              </w:rPr>
              <w:t>商品券の取扱い方法などについては、９</w:t>
            </w:r>
            <w:r w:rsidR="00F510AB" w:rsidRPr="00915B00">
              <w:rPr>
                <w:rFonts w:asciiTheme="majorEastAsia" w:eastAsiaTheme="majorEastAsia" w:hAnsiTheme="majorEastAsia" w:hint="eastAsia"/>
                <w:color w:val="000000" w:themeColor="text1"/>
                <w:szCs w:val="21"/>
              </w:rPr>
              <w:t>月中旬</w:t>
            </w:r>
            <w:r w:rsidR="00AF120A">
              <w:rPr>
                <w:rFonts w:asciiTheme="majorEastAsia" w:eastAsiaTheme="majorEastAsia" w:hAnsiTheme="majorEastAsia" w:hint="eastAsia"/>
                <w:color w:val="000000" w:themeColor="text1"/>
                <w:szCs w:val="21"/>
              </w:rPr>
              <w:t>以降順次</w:t>
            </w:r>
            <w:r w:rsidR="00F510AB" w:rsidRPr="00915B00">
              <w:rPr>
                <w:rFonts w:asciiTheme="majorEastAsia" w:eastAsiaTheme="majorEastAsia" w:hAnsiTheme="majorEastAsia" w:hint="eastAsia"/>
                <w:color w:val="000000" w:themeColor="text1"/>
                <w:szCs w:val="21"/>
              </w:rPr>
              <w:t>加盟店の皆様に別途ご案内</w:t>
            </w:r>
            <w:r w:rsidR="00853EF2" w:rsidRPr="00915B00">
              <w:rPr>
                <w:rFonts w:asciiTheme="majorEastAsia" w:eastAsiaTheme="majorEastAsia" w:hAnsiTheme="majorEastAsia" w:hint="eastAsia"/>
                <w:color w:val="000000" w:themeColor="text1"/>
                <w:szCs w:val="21"/>
              </w:rPr>
              <w:t>します。</w:t>
            </w:r>
          </w:p>
        </w:tc>
      </w:tr>
    </w:tbl>
    <w:p w:rsidR="00AA78FF" w:rsidRPr="00915B00" w:rsidRDefault="00AA78FF" w:rsidP="000F4146">
      <w:pPr>
        <w:snapToGrid w:val="0"/>
        <w:jc w:val="center"/>
        <w:rPr>
          <w:rFonts w:ascii="ＭＳ ゴシック" w:eastAsia="ＭＳ ゴシック" w:hAnsi="ＭＳ ゴシック"/>
          <w:color w:val="000000" w:themeColor="text1"/>
        </w:rPr>
      </w:pPr>
    </w:p>
    <w:p w:rsidR="000F4146" w:rsidRPr="00915B00" w:rsidRDefault="000F4146" w:rsidP="000F4146">
      <w:pPr>
        <w:snapToGrid w:val="0"/>
        <w:jc w:val="center"/>
        <w:rPr>
          <w:rFonts w:ascii="ＭＳ ゴシック" w:eastAsia="ＭＳ ゴシック" w:hAnsi="ＭＳ ゴシック"/>
          <w:color w:val="000000" w:themeColor="text1"/>
        </w:rPr>
      </w:pPr>
      <w:r w:rsidRPr="00915B00">
        <w:rPr>
          <w:rFonts w:ascii="ＭＳ ゴシック" w:eastAsia="ＭＳ ゴシック" w:hAnsi="ＭＳ ゴシック" w:hint="eastAsia"/>
          <w:color w:val="000000" w:themeColor="text1"/>
        </w:rPr>
        <w:t>【問合せ先】　武蔵村山市商工会　〒208-0004　武蔵村山市本町２－５－１</w:t>
      </w:r>
    </w:p>
    <w:p w:rsidR="000F4146" w:rsidRPr="00915B00" w:rsidRDefault="000F4146" w:rsidP="000F4146">
      <w:pPr>
        <w:snapToGrid w:val="0"/>
        <w:jc w:val="center"/>
        <w:rPr>
          <w:rFonts w:ascii="ＭＳ ゴシック" w:eastAsia="ＭＳ ゴシック" w:hAnsi="ＭＳ ゴシック"/>
          <w:color w:val="000000" w:themeColor="text1"/>
        </w:rPr>
      </w:pPr>
      <w:r w:rsidRPr="00915B00">
        <w:rPr>
          <w:rFonts w:ascii="ＭＳ ゴシック" w:eastAsia="ＭＳ ゴシック" w:hAnsi="ＭＳ ゴシック" w:hint="eastAsia"/>
          <w:color w:val="000000" w:themeColor="text1"/>
        </w:rPr>
        <w:t>ＴＥＬ：０４２－５６０－１３２７　ＦＡＸ：０４２－５６０－６２３２</w:t>
      </w:r>
    </w:p>
    <w:bookmarkEnd w:id="0"/>
    <w:p w:rsidR="00716509" w:rsidRPr="00915B00" w:rsidRDefault="00716509" w:rsidP="00716509">
      <w:pPr>
        <w:snapToGrid w:val="0"/>
        <w:jc w:val="center"/>
        <w:rPr>
          <w:color w:val="000000" w:themeColor="text1"/>
          <w:w w:val="200"/>
          <w:sz w:val="24"/>
        </w:rPr>
      </w:pPr>
      <w:r w:rsidRPr="00915B00">
        <w:rPr>
          <w:rFonts w:ascii="ＭＳ ゴシック" w:eastAsia="ＭＳ ゴシック" w:hAnsi="ＭＳ ゴシック" w:hint="eastAsia"/>
          <w:b/>
          <w:color w:val="000000" w:themeColor="text1"/>
          <w:sz w:val="32"/>
          <w:szCs w:val="32"/>
        </w:rPr>
        <w:lastRenderedPageBreak/>
        <w:t>「武蔵村山</w:t>
      </w:r>
      <w:r w:rsidR="00F63083" w:rsidRPr="00915B00">
        <w:rPr>
          <w:rFonts w:ascii="ＭＳ ゴシック" w:eastAsia="ＭＳ ゴシック" w:hAnsi="ＭＳ ゴシック" w:hint="eastAsia"/>
          <w:b/>
          <w:color w:val="000000" w:themeColor="text1"/>
          <w:sz w:val="32"/>
          <w:szCs w:val="32"/>
        </w:rPr>
        <w:t>市</w:t>
      </w:r>
      <w:r w:rsidRPr="00915B00">
        <w:rPr>
          <w:rFonts w:ascii="ＭＳ ゴシック" w:eastAsia="ＭＳ ゴシック" w:hAnsi="ＭＳ ゴシック" w:hint="eastAsia"/>
          <w:b/>
          <w:color w:val="000000" w:themeColor="text1"/>
          <w:sz w:val="32"/>
          <w:szCs w:val="32"/>
        </w:rPr>
        <w:t>プレミアム</w:t>
      </w:r>
      <w:r w:rsidR="000C6DF7">
        <w:rPr>
          <w:rFonts w:ascii="ＭＳ ゴシック" w:eastAsia="ＭＳ ゴシック" w:hAnsi="ＭＳ ゴシック" w:hint="eastAsia"/>
          <w:b/>
          <w:color w:val="000000" w:themeColor="text1"/>
          <w:sz w:val="32"/>
          <w:szCs w:val="32"/>
        </w:rPr>
        <w:t>付</w:t>
      </w:r>
      <w:r w:rsidRPr="00915B00">
        <w:rPr>
          <w:rFonts w:ascii="ＭＳ ゴシック" w:eastAsia="ＭＳ ゴシック" w:hAnsi="ＭＳ ゴシック" w:hint="eastAsia"/>
          <w:b/>
          <w:color w:val="000000" w:themeColor="text1"/>
          <w:sz w:val="32"/>
          <w:szCs w:val="32"/>
        </w:rPr>
        <w:t>商品券」</w:t>
      </w:r>
    </w:p>
    <w:p w:rsidR="00716509" w:rsidRPr="00915B00" w:rsidRDefault="00716509" w:rsidP="00716509">
      <w:pPr>
        <w:snapToGrid w:val="0"/>
        <w:jc w:val="center"/>
        <w:rPr>
          <w:rFonts w:ascii="ＭＳ ゴシック" w:eastAsia="ＭＳ ゴシック" w:hAnsi="ＭＳ ゴシック"/>
          <w:b/>
          <w:color w:val="000000" w:themeColor="text1"/>
          <w:sz w:val="32"/>
          <w:szCs w:val="32"/>
        </w:rPr>
      </w:pPr>
      <w:r w:rsidRPr="00915B00">
        <w:rPr>
          <w:rFonts w:ascii="ＭＳ ゴシック" w:eastAsia="ＭＳ ゴシック" w:hAnsi="ＭＳ ゴシック" w:hint="eastAsia"/>
          <w:b/>
          <w:color w:val="000000" w:themeColor="text1"/>
          <w:sz w:val="32"/>
          <w:szCs w:val="32"/>
        </w:rPr>
        <w:t>取扱加盟店　登録申込書</w:t>
      </w:r>
    </w:p>
    <w:tbl>
      <w:tblPr>
        <w:tblW w:w="9899"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96"/>
        <w:gridCol w:w="4111"/>
        <w:gridCol w:w="892"/>
        <w:gridCol w:w="3300"/>
      </w:tblGrid>
      <w:tr w:rsidR="00915B00" w:rsidRPr="00915B00" w:rsidTr="00324A99">
        <w:trPr>
          <w:trHeight w:val="419"/>
        </w:trPr>
        <w:tc>
          <w:tcPr>
            <w:tcW w:w="1596" w:type="dxa"/>
            <w:vAlign w:val="center"/>
          </w:tcPr>
          <w:p w:rsidR="00AA78FF" w:rsidRPr="00915B00" w:rsidRDefault="00AA78FF" w:rsidP="000E5066">
            <w:pPr>
              <w:jc w:val="distribute"/>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（ふりがな）</w:t>
            </w:r>
          </w:p>
        </w:tc>
        <w:tc>
          <w:tcPr>
            <w:tcW w:w="8303" w:type="dxa"/>
            <w:gridSpan w:val="3"/>
          </w:tcPr>
          <w:p w:rsidR="00AA78FF" w:rsidRPr="00B03DD8" w:rsidRDefault="00AA78FF" w:rsidP="00B03DD8">
            <w:pPr>
              <w:snapToGrid w:val="0"/>
              <w:rPr>
                <w:rFonts w:asciiTheme="majorEastAsia" w:eastAsiaTheme="majorEastAsia" w:hAnsiTheme="majorEastAsia"/>
                <w:color w:val="000000" w:themeColor="text1"/>
                <w:highlight w:val="yellow"/>
              </w:rPr>
            </w:pPr>
          </w:p>
        </w:tc>
      </w:tr>
      <w:tr w:rsidR="00915B00" w:rsidRPr="00915B00" w:rsidTr="00E616E3">
        <w:trPr>
          <w:trHeight w:val="250"/>
        </w:trPr>
        <w:tc>
          <w:tcPr>
            <w:tcW w:w="1596" w:type="dxa"/>
            <w:vAlign w:val="center"/>
          </w:tcPr>
          <w:p w:rsidR="00AA78FF" w:rsidRPr="00915B00" w:rsidRDefault="000C6DF7" w:rsidP="000E5066">
            <w:pPr>
              <w:jc w:val="distribute"/>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AA78FF" w:rsidRPr="00915B00">
              <w:rPr>
                <w:rFonts w:asciiTheme="majorEastAsia" w:eastAsiaTheme="majorEastAsia" w:hAnsiTheme="majorEastAsia" w:hint="eastAsia"/>
                <w:b/>
                <w:color w:val="000000" w:themeColor="text1"/>
              </w:rPr>
              <w:t>店舗名又は</w:t>
            </w:r>
          </w:p>
          <w:p w:rsidR="00AA78FF" w:rsidRPr="00915B00" w:rsidRDefault="00AA78FF" w:rsidP="000E5066">
            <w:pPr>
              <w:jc w:val="distribute"/>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事業所名</w:t>
            </w:r>
          </w:p>
        </w:tc>
        <w:tc>
          <w:tcPr>
            <w:tcW w:w="8303" w:type="dxa"/>
            <w:gridSpan w:val="3"/>
          </w:tcPr>
          <w:p w:rsidR="00AA78FF" w:rsidRPr="00B03DD8" w:rsidRDefault="00AA78FF" w:rsidP="000E5066">
            <w:pPr>
              <w:rPr>
                <w:rFonts w:asciiTheme="majorEastAsia" w:eastAsiaTheme="majorEastAsia" w:hAnsiTheme="majorEastAsia"/>
                <w:color w:val="000000" w:themeColor="text1"/>
              </w:rPr>
            </w:pPr>
          </w:p>
        </w:tc>
      </w:tr>
      <w:tr w:rsidR="00915B00" w:rsidRPr="00915B00" w:rsidTr="00D2770D">
        <w:trPr>
          <w:trHeight w:val="3144"/>
        </w:trPr>
        <w:tc>
          <w:tcPr>
            <w:tcW w:w="1596" w:type="dxa"/>
            <w:vAlign w:val="center"/>
          </w:tcPr>
          <w:p w:rsidR="00716509" w:rsidRPr="00915B00" w:rsidRDefault="000C6DF7" w:rsidP="00D2770D">
            <w:pPr>
              <w:jc w:val="left"/>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kern w:val="0"/>
              </w:rPr>
              <w:t>★</w:t>
            </w:r>
            <w:r w:rsidR="00716509" w:rsidRPr="00915B00">
              <w:rPr>
                <w:rFonts w:asciiTheme="majorEastAsia" w:eastAsiaTheme="majorEastAsia" w:hAnsiTheme="majorEastAsia" w:hint="eastAsia"/>
                <w:b/>
                <w:bCs/>
                <w:color w:val="000000" w:themeColor="text1"/>
                <w:kern w:val="0"/>
              </w:rPr>
              <w:t>業種区分</w:t>
            </w:r>
          </w:p>
          <w:p w:rsidR="00D2770D" w:rsidRPr="00915B00" w:rsidRDefault="00716509" w:rsidP="00D2770D">
            <w:pPr>
              <w:snapToGrid w:val="0"/>
              <w:jc w:val="left"/>
              <w:rPr>
                <w:rFonts w:asciiTheme="majorEastAsia" w:eastAsiaTheme="majorEastAsia" w:hAnsiTheme="majorEastAsia"/>
                <w:b/>
                <w:color w:val="000000" w:themeColor="text1"/>
                <w:sz w:val="20"/>
              </w:rPr>
            </w:pPr>
            <w:r w:rsidRPr="00915B00">
              <w:rPr>
                <w:rFonts w:asciiTheme="majorEastAsia" w:eastAsiaTheme="majorEastAsia" w:hAnsiTheme="majorEastAsia" w:hint="eastAsia"/>
                <w:b/>
                <w:color w:val="000000" w:themeColor="text1"/>
                <w:sz w:val="20"/>
              </w:rPr>
              <w:t>該当する番号一つに○印して下さい。</w:t>
            </w:r>
          </w:p>
          <w:p w:rsidR="00716509" w:rsidRPr="00915B00" w:rsidRDefault="00716509" w:rsidP="005604E8">
            <w:pPr>
              <w:snapToGrid w:val="0"/>
              <w:jc w:val="left"/>
              <w:rPr>
                <w:rFonts w:asciiTheme="majorEastAsia" w:eastAsiaTheme="majorEastAsia" w:hAnsiTheme="majorEastAsia"/>
                <w:b/>
                <w:color w:val="000000" w:themeColor="text1"/>
                <w:sz w:val="20"/>
              </w:rPr>
            </w:pPr>
            <w:r w:rsidRPr="00915B00">
              <w:rPr>
                <w:rFonts w:asciiTheme="majorEastAsia" w:eastAsiaTheme="majorEastAsia" w:hAnsiTheme="majorEastAsia" w:hint="eastAsia"/>
                <w:b/>
                <w:color w:val="000000" w:themeColor="text1"/>
                <w:sz w:val="20"/>
              </w:rPr>
              <w:t>（</w:t>
            </w:r>
            <w:r w:rsidRPr="00915B00">
              <w:rPr>
                <w:rFonts w:asciiTheme="majorEastAsia" w:eastAsiaTheme="majorEastAsia" w:hAnsiTheme="majorEastAsia" w:hint="eastAsia"/>
                <w:b/>
                <w:color w:val="000000" w:themeColor="text1"/>
                <w:sz w:val="18"/>
              </w:rPr>
              <w:t>主となるもの</w:t>
            </w:r>
            <w:r w:rsidRPr="00915B00">
              <w:rPr>
                <w:rFonts w:asciiTheme="majorEastAsia" w:eastAsiaTheme="majorEastAsia" w:hAnsiTheme="majorEastAsia" w:hint="eastAsia"/>
                <w:b/>
                <w:color w:val="000000" w:themeColor="text1"/>
                <w:sz w:val="20"/>
              </w:rPr>
              <w:t>）</w:t>
            </w:r>
          </w:p>
        </w:tc>
        <w:tc>
          <w:tcPr>
            <w:tcW w:w="8303" w:type="dxa"/>
            <w:gridSpan w:val="3"/>
          </w:tcPr>
          <w:p w:rsidR="00C251DE" w:rsidRPr="00915B00" w:rsidRDefault="00716509" w:rsidP="000E5066">
            <w:pPr>
              <w:snapToGrid w:val="0"/>
              <w:ind w:left="211" w:hangingChars="100" w:hanging="211"/>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 xml:space="preserve">　(1)</w:t>
            </w:r>
            <w:r w:rsidR="00381F7B" w:rsidRPr="00915B00">
              <w:rPr>
                <w:rFonts w:asciiTheme="majorEastAsia" w:eastAsiaTheme="majorEastAsia" w:hAnsiTheme="majorEastAsia" w:hint="eastAsia"/>
                <w:b/>
                <w:color w:val="000000" w:themeColor="text1"/>
              </w:rPr>
              <w:t>スーパー　　　　　　　　　　　(2)</w:t>
            </w:r>
            <w:r w:rsidRPr="00915B00">
              <w:rPr>
                <w:rFonts w:asciiTheme="majorEastAsia" w:eastAsiaTheme="majorEastAsia" w:hAnsiTheme="majorEastAsia" w:hint="eastAsia"/>
                <w:b/>
                <w:color w:val="000000" w:themeColor="text1"/>
              </w:rPr>
              <w:t>コンビニ</w:t>
            </w:r>
            <w:r w:rsidR="00381F7B" w:rsidRPr="00915B00">
              <w:rPr>
                <w:rFonts w:asciiTheme="majorEastAsia" w:eastAsiaTheme="majorEastAsia" w:hAnsiTheme="majorEastAsia" w:hint="eastAsia"/>
                <w:b/>
                <w:color w:val="000000" w:themeColor="text1"/>
              </w:rPr>
              <w:t>エンスストア</w:t>
            </w:r>
            <w:r w:rsidRPr="00915B00">
              <w:rPr>
                <w:rFonts w:asciiTheme="majorEastAsia" w:eastAsiaTheme="majorEastAsia" w:hAnsiTheme="majorEastAsia" w:hint="eastAsia"/>
                <w:b/>
                <w:color w:val="000000" w:themeColor="text1"/>
              </w:rPr>
              <w:t xml:space="preserve">　　</w:t>
            </w:r>
          </w:p>
          <w:p w:rsidR="00C251DE" w:rsidRPr="00915B00" w:rsidRDefault="00381F7B" w:rsidP="00C251DE">
            <w:pPr>
              <w:snapToGrid w:val="0"/>
              <w:ind w:leftChars="100" w:left="210"/>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(3</w:t>
            </w:r>
            <w:r w:rsidR="00716509" w:rsidRPr="00915B00">
              <w:rPr>
                <w:rFonts w:asciiTheme="majorEastAsia" w:eastAsiaTheme="majorEastAsia" w:hAnsiTheme="majorEastAsia" w:hint="eastAsia"/>
                <w:b/>
                <w:color w:val="000000" w:themeColor="text1"/>
              </w:rPr>
              <w:t>)</w:t>
            </w:r>
            <w:r w:rsidR="005B48D9" w:rsidRPr="00915B00">
              <w:rPr>
                <w:rFonts w:asciiTheme="majorEastAsia" w:eastAsiaTheme="majorEastAsia" w:hAnsiTheme="majorEastAsia" w:hint="eastAsia"/>
                <w:b/>
                <w:color w:val="000000" w:themeColor="text1"/>
              </w:rPr>
              <w:t>生鮮食品（</w:t>
            </w:r>
            <w:r w:rsidR="00716509" w:rsidRPr="00915B00">
              <w:rPr>
                <w:rFonts w:asciiTheme="majorEastAsia" w:eastAsiaTheme="majorEastAsia" w:hAnsiTheme="majorEastAsia" w:hint="eastAsia"/>
                <w:b/>
                <w:color w:val="000000" w:themeColor="text1"/>
              </w:rPr>
              <w:t>肉・魚・</w:t>
            </w:r>
            <w:r w:rsidR="005B48D9" w:rsidRPr="00915B00">
              <w:rPr>
                <w:rFonts w:asciiTheme="majorEastAsia" w:eastAsiaTheme="majorEastAsia" w:hAnsiTheme="majorEastAsia" w:hint="eastAsia"/>
                <w:b/>
                <w:color w:val="000000" w:themeColor="text1"/>
              </w:rPr>
              <w:t>青果</w:t>
            </w:r>
            <w:r w:rsidR="00716509" w:rsidRPr="00915B00">
              <w:rPr>
                <w:rFonts w:asciiTheme="majorEastAsia" w:eastAsiaTheme="majorEastAsia" w:hAnsiTheme="majorEastAsia" w:hint="eastAsia"/>
                <w:b/>
                <w:color w:val="000000" w:themeColor="text1"/>
              </w:rPr>
              <w:t>・豆腐・乳製品・惣菜・弁当</w:t>
            </w:r>
            <w:r w:rsidR="00681675" w:rsidRPr="00915B00">
              <w:rPr>
                <w:rFonts w:asciiTheme="majorEastAsia" w:eastAsiaTheme="majorEastAsia" w:hAnsiTheme="majorEastAsia" w:hint="eastAsia"/>
                <w:b/>
                <w:color w:val="000000" w:themeColor="text1"/>
              </w:rPr>
              <w:t>等</w:t>
            </w:r>
            <w:r w:rsidR="00C251DE" w:rsidRPr="00915B00">
              <w:rPr>
                <w:rFonts w:asciiTheme="majorEastAsia" w:eastAsiaTheme="majorEastAsia" w:hAnsiTheme="majorEastAsia" w:hint="eastAsia"/>
                <w:b/>
                <w:color w:val="000000" w:themeColor="text1"/>
              </w:rPr>
              <w:t>）</w:t>
            </w:r>
          </w:p>
          <w:p w:rsidR="00C251DE" w:rsidRPr="00915B00" w:rsidRDefault="00381F7B" w:rsidP="00C251DE">
            <w:pPr>
              <w:snapToGrid w:val="0"/>
              <w:ind w:leftChars="100" w:left="210"/>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(4</w:t>
            </w:r>
            <w:r w:rsidR="00716509" w:rsidRPr="00915B00">
              <w:rPr>
                <w:rFonts w:asciiTheme="majorEastAsia" w:eastAsiaTheme="majorEastAsia" w:hAnsiTheme="majorEastAsia" w:hint="eastAsia"/>
                <w:b/>
                <w:color w:val="000000" w:themeColor="text1"/>
              </w:rPr>
              <w:t>)</w:t>
            </w:r>
            <w:r w:rsidR="00C251DE" w:rsidRPr="00915B00">
              <w:rPr>
                <w:rFonts w:asciiTheme="majorEastAsia" w:eastAsiaTheme="majorEastAsia" w:hAnsiTheme="majorEastAsia" w:hint="eastAsia"/>
                <w:b/>
                <w:color w:val="000000" w:themeColor="text1"/>
              </w:rPr>
              <w:t>食料品（</w:t>
            </w:r>
            <w:r w:rsidR="00716509" w:rsidRPr="00915B00">
              <w:rPr>
                <w:rFonts w:asciiTheme="majorEastAsia" w:eastAsiaTheme="majorEastAsia" w:hAnsiTheme="majorEastAsia" w:hint="eastAsia"/>
                <w:b/>
                <w:color w:val="000000" w:themeColor="text1"/>
              </w:rPr>
              <w:t>米・酒・</w:t>
            </w:r>
            <w:r w:rsidR="00765260" w:rsidRPr="00915B00">
              <w:rPr>
                <w:rFonts w:asciiTheme="majorEastAsia" w:eastAsiaTheme="majorEastAsia" w:hAnsiTheme="majorEastAsia" w:hint="eastAsia"/>
                <w:b/>
                <w:color w:val="000000" w:themeColor="text1"/>
              </w:rPr>
              <w:t>茶・</w:t>
            </w:r>
            <w:r w:rsidR="00716509" w:rsidRPr="00915B00">
              <w:rPr>
                <w:rFonts w:asciiTheme="majorEastAsia" w:eastAsiaTheme="majorEastAsia" w:hAnsiTheme="majorEastAsia" w:hint="eastAsia"/>
                <w:b/>
                <w:color w:val="000000" w:themeColor="text1"/>
              </w:rPr>
              <w:t>日用雑貨</w:t>
            </w:r>
            <w:r w:rsidR="00C251DE" w:rsidRPr="00915B00">
              <w:rPr>
                <w:rFonts w:asciiTheme="majorEastAsia" w:eastAsiaTheme="majorEastAsia" w:hAnsiTheme="majorEastAsia" w:hint="eastAsia"/>
                <w:b/>
                <w:color w:val="000000" w:themeColor="text1"/>
              </w:rPr>
              <w:t>・燃料</w:t>
            </w:r>
            <w:r w:rsidR="00681675" w:rsidRPr="00915B00">
              <w:rPr>
                <w:rFonts w:asciiTheme="majorEastAsia" w:eastAsiaTheme="majorEastAsia" w:hAnsiTheme="majorEastAsia" w:hint="eastAsia"/>
                <w:b/>
                <w:color w:val="000000" w:themeColor="text1"/>
              </w:rPr>
              <w:t>等）</w:t>
            </w:r>
            <w:r w:rsidR="00716509" w:rsidRPr="00915B00">
              <w:rPr>
                <w:rFonts w:asciiTheme="majorEastAsia" w:eastAsiaTheme="majorEastAsia" w:hAnsiTheme="majorEastAsia" w:hint="eastAsia"/>
                <w:b/>
                <w:color w:val="000000" w:themeColor="text1"/>
              </w:rPr>
              <w:t xml:space="preserve">　</w:t>
            </w:r>
          </w:p>
          <w:p w:rsidR="00716509" w:rsidRPr="00915B00" w:rsidRDefault="00381F7B" w:rsidP="00C251DE">
            <w:pPr>
              <w:snapToGrid w:val="0"/>
              <w:ind w:leftChars="100" w:left="210"/>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(5</w:t>
            </w:r>
            <w:r w:rsidR="00716509" w:rsidRPr="00915B00">
              <w:rPr>
                <w:rFonts w:asciiTheme="majorEastAsia" w:eastAsiaTheme="majorEastAsia" w:hAnsiTheme="majorEastAsia" w:hint="eastAsia"/>
                <w:b/>
                <w:color w:val="000000" w:themeColor="text1"/>
              </w:rPr>
              <w:t>)パン・和菓子・洋菓子</w:t>
            </w:r>
            <w:r w:rsidR="00C251DE" w:rsidRPr="00915B00">
              <w:rPr>
                <w:rFonts w:asciiTheme="majorEastAsia" w:eastAsiaTheme="majorEastAsia" w:hAnsiTheme="majorEastAsia" w:hint="eastAsia"/>
                <w:b/>
                <w:color w:val="000000" w:themeColor="text1"/>
              </w:rPr>
              <w:t xml:space="preserve">　　</w:t>
            </w:r>
            <w:r w:rsidRPr="00915B00">
              <w:rPr>
                <w:rFonts w:asciiTheme="majorEastAsia" w:eastAsiaTheme="majorEastAsia" w:hAnsiTheme="majorEastAsia" w:hint="eastAsia"/>
                <w:b/>
                <w:color w:val="000000" w:themeColor="text1"/>
              </w:rPr>
              <w:t xml:space="preserve">　　　</w:t>
            </w:r>
            <w:r w:rsidR="00C251DE" w:rsidRPr="00915B00">
              <w:rPr>
                <w:rFonts w:asciiTheme="majorEastAsia" w:eastAsiaTheme="majorEastAsia" w:hAnsiTheme="majorEastAsia" w:hint="eastAsia"/>
                <w:b/>
                <w:color w:val="000000" w:themeColor="text1"/>
              </w:rPr>
              <w:t>(</w:t>
            </w:r>
            <w:r w:rsidRPr="00915B00">
              <w:rPr>
                <w:rFonts w:asciiTheme="majorEastAsia" w:eastAsiaTheme="majorEastAsia" w:hAnsiTheme="majorEastAsia" w:hint="eastAsia"/>
                <w:b/>
                <w:color w:val="000000" w:themeColor="text1"/>
              </w:rPr>
              <w:t>6</w:t>
            </w:r>
            <w:r w:rsidR="00C251DE" w:rsidRPr="00915B00">
              <w:rPr>
                <w:rFonts w:asciiTheme="majorEastAsia" w:eastAsiaTheme="majorEastAsia" w:hAnsiTheme="majorEastAsia" w:hint="eastAsia"/>
                <w:b/>
                <w:color w:val="000000" w:themeColor="text1"/>
              </w:rPr>
              <w:t>)薬・化粧品・ﾄﾞﾗｯｸﾞｽﾄｱ</w:t>
            </w:r>
          </w:p>
          <w:p w:rsidR="00716509" w:rsidRPr="00915B00" w:rsidRDefault="00716509" w:rsidP="000E5066">
            <w:pPr>
              <w:snapToGrid w:val="0"/>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 xml:space="preserve">　</w:t>
            </w:r>
            <w:r w:rsidR="00C251DE" w:rsidRPr="00915B00">
              <w:rPr>
                <w:rFonts w:asciiTheme="majorEastAsia" w:eastAsiaTheme="majorEastAsia" w:hAnsiTheme="majorEastAsia" w:hint="eastAsia"/>
                <w:b/>
                <w:color w:val="000000" w:themeColor="text1"/>
              </w:rPr>
              <w:t>(</w:t>
            </w:r>
            <w:r w:rsidR="00381F7B" w:rsidRPr="00915B00">
              <w:rPr>
                <w:rFonts w:asciiTheme="majorEastAsia" w:eastAsiaTheme="majorEastAsia" w:hAnsiTheme="majorEastAsia" w:hint="eastAsia"/>
                <w:b/>
                <w:color w:val="000000" w:themeColor="text1"/>
              </w:rPr>
              <w:t>7</w:t>
            </w:r>
            <w:r w:rsidRPr="00915B00">
              <w:rPr>
                <w:rFonts w:asciiTheme="majorEastAsia" w:eastAsiaTheme="majorEastAsia" w:hAnsiTheme="majorEastAsia" w:hint="eastAsia"/>
                <w:b/>
                <w:color w:val="000000" w:themeColor="text1"/>
              </w:rPr>
              <w:t xml:space="preserve">)書籍・事務用品　　</w:t>
            </w:r>
            <w:r w:rsidR="00381F7B" w:rsidRPr="00915B00">
              <w:rPr>
                <w:rFonts w:asciiTheme="majorEastAsia" w:eastAsiaTheme="majorEastAsia" w:hAnsiTheme="majorEastAsia" w:hint="eastAsia"/>
                <w:b/>
                <w:color w:val="000000" w:themeColor="text1"/>
              </w:rPr>
              <w:t xml:space="preserve">　　　　　　</w:t>
            </w:r>
            <w:r w:rsidR="00C251DE" w:rsidRPr="00915B00">
              <w:rPr>
                <w:rFonts w:asciiTheme="majorEastAsia" w:eastAsiaTheme="majorEastAsia" w:hAnsiTheme="majorEastAsia" w:hint="eastAsia"/>
                <w:b/>
                <w:color w:val="000000" w:themeColor="text1"/>
              </w:rPr>
              <w:t>(</w:t>
            </w:r>
            <w:r w:rsidR="00381F7B" w:rsidRPr="00915B00">
              <w:rPr>
                <w:rFonts w:asciiTheme="majorEastAsia" w:eastAsiaTheme="majorEastAsia" w:hAnsiTheme="majorEastAsia" w:hint="eastAsia"/>
                <w:b/>
                <w:color w:val="000000" w:themeColor="text1"/>
              </w:rPr>
              <w:t>8</w:t>
            </w:r>
            <w:r w:rsidRPr="00915B00">
              <w:rPr>
                <w:rFonts w:asciiTheme="majorEastAsia" w:eastAsiaTheme="majorEastAsia" w:hAnsiTheme="majorEastAsia" w:hint="eastAsia"/>
                <w:b/>
                <w:color w:val="000000" w:themeColor="text1"/>
              </w:rPr>
              <w:t>)衣料品・靴・雑貨・寝具</w:t>
            </w:r>
            <w:r w:rsidRPr="00915B00">
              <w:rPr>
                <w:rFonts w:asciiTheme="majorEastAsia" w:eastAsiaTheme="majorEastAsia" w:hAnsiTheme="majorEastAsia" w:hint="eastAsia"/>
                <w:b/>
                <w:color w:val="000000" w:themeColor="text1"/>
              </w:rPr>
              <w:tab/>
            </w:r>
          </w:p>
          <w:p w:rsidR="00716509" w:rsidRPr="00915B00" w:rsidRDefault="00716509" w:rsidP="000E5066">
            <w:pPr>
              <w:snapToGrid w:val="0"/>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 xml:space="preserve">　</w:t>
            </w:r>
            <w:r w:rsidR="00C251DE" w:rsidRPr="00915B00">
              <w:rPr>
                <w:rFonts w:asciiTheme="majorEastAsia" w:eastAsiaTheme="majorEastAsia" w:hAnsiTheme="majorEastAsia" w:hint="eastAsia"/>
                <w:b/>
                <w:color w:val="000000" w:themeColor="text1"/>
              </w:rPr>
              <w:t>(</w:t>
            </w:r>
            <w:r w:rsidR="00381F7B" w:rsidRPr="00915B00">
              <w:rPr>
                <w:rFonts w:asciiTheme="majorEastAsia" w:eastAsiaTheme="majorEastAsia" w:hAnsiTheme="majorEastAsia" w:hint="eastAsia"/>
                <w:b/>
                <w:color w:val="000000" w:themeColor="text1"/>
              </w:rPr>
              <w:t>9</w:t>
            </w:r>
            <w:r w:rsidRPr="00915B00">
              <w:rPr>
                <w:rFonts w:asciiTheme="majorEastAsia" w:eastAsiaTheme="majorEastAsia" w:hAnsiTheme="majorEastAsia" w:hint="eastAsia"/>
                <w:b/>
                <w:color w:val="000000" w:themeColor="text1"/>
              </w:rPr>
              <w:t>)電気製品・時計・メガネ・写真</w:t>
            </w:r>
            <w:r w:rsidR="00C251DE" w:rsidRPr="00915B00">
              <w:rPr>
                <w:rFonts w:asciiTheme="majorEastAsia" w:eastAsiaTheme="majorEastAsia" w:hAnsiTheme="majorEastAsia" w:hint="eastAsia"/>
                <w:b/>
                <w:color w:val="000000" w:themeColor="text1"/>
              </w:rPr>
              <w:t xml:space="preserve">　(</w:t>
            </w:r>
            <w:r w:rsidR="00381F7B" w:rsidRPr="00915B00">
              <w:rPr>
                <w:rFonts w:asciiTheme="majorEastAsia" w:eastAsiaTheme="majorEastAsia" w:hAnsiTheme="majorEastAsia" w:hint="eastAsia"/>
                <w:b/>
                <w:color w:val="000000" w:themeColor="text1"/>
              </w:rPr>
              <w:t>10</w:t>
            </w:r>
            <w:r w:rsidR="00C251DE" w:rsidRPr="00915B00">
              <w:rPr>
                <w:rFonts w:asciiTheme="majorEastAsia" w:eastAsiaTheme="majorEastAsia" w:hAnsiTheme="majorEastAsia" w:hint="eastAsia"/>
                <w:b/>
                <w:color w:val="000000" w:themeColor="text1"/>
              </w:rPr>
              <w:t>)</w:t>
            </w:r>
            <w:r w:rsidR="00381F7B" w:rsidRPr="00915B00">
              <w:rPr>
                <w:rFonts w:asciiTheme="majorEastAsia" w:eastAsiaTheme="majorEastAsia" w:hAnsiTheme="majorEastAsia" w:hint="eastAsia"/>
                <w:b/>
                <w:color w:val="000000" w:themeColor="text1"/>
              </w:rPr>
              <w:t xml:space="preserve"> 趣味・</w:t>
            </w:r>
            <w:r w:rsidR="00453D2D" w:rsidRPr="00915B00">
              <w:rPr>
                <w:rFonts w:asciiTheme="majorEastAsia" w:eastAsiaTheme="majorEastAsia" w:hAnsiTheme="majorEastAsia" w:hint="eastAsia"/>
                <w:b/>
                <w:color w:val="000000" w:themeColor="text1"/>
              </w:rPr>
              <w:t>花</w:t>
            </w:r>
            <w:r w:rsidR="00381F7B" w:rsidRPr="00915B00">
              <w:rPr>
                <w:rFonts w:asciiTheme="majorEastAsia" w:eastAsiaTheme="majorEastAsia" w:hAnsiTheme="majorEastAsia" w:hint="eastAsia"/>
                <w:b/>
                <w:color w:val="000000" w:themeColor="text1"/>
              </w:rPr>
              <w:t>園芸・玩具・ペット関連</w:t>
            </w:r>
          </w:p>
          <w:p w:rsidR="00716509" w:rsidRPr="00915B00" w:rsidRDefault="00716509" w:rsidP="000E5066">
            <w:pPr>
              <w:snapToGrid w:val="0"/>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 xml:space="preserve">　(1</w:t>
            </w:r>
            <w:r w:rsidR="00381F7B" w:rsidRPr="00915B00">
              <w:rPr>
                <w:rFonts w:asciiTheme="majorEastAsia" w:eastAsiaTheme="majorEastAsia" w:hAnsiTheme="majorEastAsia" w:hint="eastAsia"/>
                <w:b/>
                <w:color w:val="000000" w:themeColor="text1"/>
              </w:rPr>
              <w:t>1</w:t>
            </w:r>
            <w:r w:rsidRPr="00915B00">
              <w:rPr>
                <w:rFonts w:asciiTheme="majorEastAsia" w:eastAsiaTheme="majorEastAsia" w:hAnsiTheme="majorEastAsia" w:hint="eastAsia"/>
                <w:b/>
                <w:color w:val="000000" w:themeColor="text1"/>
              </w:rPr>
              <w:t>)</w:t>
            </w:r>
            <w:r w:rsidR="00C251DE" w:rsidRPr="00915B00">
              <w:rPr>
                <w:rFonts w:asciiTheme="majorEastAsia" w:eastAsiaTheme="majorEastAsia" w:hAnsiTheme="majorEastAsia" w:hint="eastAsia"/>
                <w:b/>
                <w:color w:val="000000" w:themeColor="text1"/>
              </w:rPr>
              <w:t xml:space="preserve"> ガソリンスタンド・</w:t>
            </w:r>
            <w:r w:rsidRPr="00915B00">
              <w:rPr>
                <w:rFonts w:asciiTheme="majorEastAsia" w:eastAsiaTheme="majorEastAsia" w:hAnsiTheme="majorEastAsia" w:hint="eastAsia"/>
                <w:b/>
                <w:color w:val="000000" w:themeColor="text1"/>
              </w:rPr>
              <w:t>車・自転車</w:t>
            </w:r>
          </w:p>
          <w:p w:rsidR="005B48D9" w:rsidRPr="00915B00" w:rsidRDefault="00716509" w:rsidP="000E5066">
            <w:pPr>
              <w:snapToGrid w:val="0"/>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 xml:space="preserve">　(1</w:t>
            </w:r>
            <w:r w:rsidR="00681675" w:rsidRPr="00915B00">
              <w:rPr>
                <w:rFonts w:asciiTheme="majorEastAsia" w:eastAsiaTheme="majorEastAsia" w:hAnsiTheme="majorEastAsia" w:hint="eastAsia"/>
                <w:b/>
                <w:color w:val="000000" w:themeColor="text1"/>
              </w:rPr>
              <w:t>2</w:t>
            </w:r>
            <w:r w:rsidRPr="00915B00">
              <w:rPr>
                <w:rFonts w:asciiTheme="majorEastAsia" w:eastAsiaTheme="majorEastAsia" w:hAnsiTheme="majorEastAsia" w:hint="eastAsia"/>
                <w:b/>
                <w:color w:val="000000" w:themeColor="text1"/>
              </w:rPr>
              <w:t>)</w:t>
            </w:r>
            <w:r w:rsidR="00681675" w:rsidRPr="00915B00">
              <w:rPr>
                <w:rFonts w:asciiTheme="majorEastAsia" w:eastAsiaTheme="majorEastAsia" w:hAnsiTheme="majorEastAsia" w:hint="eastAsia"/>
                <w:b/>
                <w:color w:val="000000" w:themeColor="text1"/>
              </w:rPr>
              <w:t>飲食業</w:t>
            </w:r>
            <w:r w:rsidR="005B48D9" w:rsidRPr="00915B00">
              <w:rPr>
                <w:rFonts w:asciiTheme="majorEastAsia" w:eastAsiaTheme="majorEastAsia" w:hAnsiTheme="majorEastAsia" w:hint="eastAsia"/>
                <w:b/>
                <w:color w:val="000000" w:themeColor="text1"/>
              </w:rPr>
              <w:t>（</w:t>
            </w:r>
            <w:r w:rsidR="00681675" w:rsidRPr="00915B00">
              <w:rPr>
                <w:rFonts w:asciiTheme="majorEastAsia" w:eastAsiaTheme="majorEastAsia" w:hAnsiTheme="majorEastAsia" w:hint="eastAsia"/>
                <w:b/>
                <w:color w:val="000000" w:themeColor="text1"/>
              </w:rPr>
              <w:t>和食・中華・洋食</w:t>
            </w:r>
            <w:r w:rsidR="00AA78FF" w:rsidRPr="00915B00">
              <w:rPr>
                <w:rFonts w:asciiTheme="majorEastAsia" w:eastAsiaTheme="majorEastAsia" w:hAnsiTheme="majorEastAsia" w:hint="eastAsia"/>
                <w:b/>
                <w:color w:val="000000" w:themeColor="text1"/>
              </w:rPr>
              <w:t>・カフェ</w:t>
            </w:r>
            <w:r w:rsidR="005B48D9" w:rsidRPr="00915B00">
              <w:rPr>
                <w:rFonts w:asciiTheme="majorEastAsia" w:eastAsiaTheme="majorEastAsia" w:hAnsiTheme="majorEastAsia" w:hint="eastAsia"/>
                <w:b/>
                <w:color w:val="000000" w:themeColor="text1"/>
              </w:rPr>
              <w:t xml:space="preserve">）　</w:t>
            </w:r>
            <w:r w:rsidR="00681675" w:rsidRPr="00915B00">
              <w:rPr>
                <w:rFonts w:asciiTheme="majorEastAsia" w:eastAsiaTheme="majorEastAsia" w:hAnsiTheme="majorEastAsia" w:hint="eastAsia"/>
                <w:b/>
                <w:color w:val="000000" w:themeColor="text1"/>
              </w:rPr>
              <w:t xml:space="preserve"> </w:t>
            </w:r>
          </w:p>
          <w:p w:rsidR="00716509" w:rsidRPr="00915B00" w:rsidRDefault="00716509" w:rsidP="000E5066">
            <w:pPr>
              <w:snapToGrid w:val="0"/>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 xml:space="preserve">　(1</w:t>
            </w:r>
            <w:r w:rsidR="00AA78FF" w:rsidRPr="00915B00">
              <w:rPr>
                <w:rFonts w:asciiTheme="majorEastAsia" w:eastAsiaTheme="majorEastAsia" w:hAnsiTheme="majorEastAsia" w:hint="eastAsia"/>
                <w:b/>
                <w:color w:val="000000" w:themeColor="text1"/>
              </w:rPr>
              <w:t>3</w:t>
            </w:r>
            <w:r w:rsidRPr="00915B00">
              <w:rPr>
                <w:rFonts w:asciiTheme="majorEastAsia" w:eastAsiaTheme="majorEastAsia" w:hAnsiTheme="majorEastAsia" w:hint="eastAsia"/>
                <w:b/>
                <w:color w:val="000000" w:themeColor="text1"/>
              </w:rPr>
              <w:t xml:space="preserve">)居酒屋・スナック　</w:t>
            </w:r>
            <w:r w:rsidRPr="00915B00">
              <w:rPr>
                <w:rFonts w:asciiTheme="majorEastAsia" w:eastAsiaTheme="majorEastAsia" w:hAnsiTheme="majorEastAsia" w:hint="eastAsia"/>
                <w:b/>
                <w:color w:val="000000" w:themeColor="text1"/>
              </w:rPr>
              <w:tab/>
            </w:r>
          </w:p>
          <w:p w:rsidR="00716509" w:rsidRPr="00915B00" w:rsidRDefault="00716509" w:rsidP="00D2770D">
            <w:pPr>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 xml:space="preserve">　</w:t>
            </w:r>
            <w:r w:rsidR="00AA78FF" w:rsidRPr="00915B00">
              <w:rPr>
                <w:rFonts w:asciiTheme="majorEastAsia" w:eastAsiaTheme="majorEastAsia" w:hAnsiTheme="majorEastAsia" w:hint="eastAsia"/>
                <w:b/>
                <w:color w:val="000000" w:themeColor="text1"/>
              </w:rPr>
              <w:t>(14</w:t>
            </w:r>
            <w:r w:rsidRPr="00915B00">
              <w:rPr>
                <w:rFonts w:asciiTheme="majorEastAsia" w:eastAsiaTheme="majorEastAsia" w:hAnsiTheme="majorEastAsia" w:hint="eastAsia"/>
                <w:b/>
                <w:color w:val="000000" w:themeColor="text1"/>
              </w:rPr>
              <w:t xml:space="preserve">)クリーニング　</w:t>
            </w:r>
            <w:r w:rsidR="00681675" w:rsidRPr="00915B00">
              <w:rPr>
                <w:rFonts w:asciiTheme="majorEastAsia" w:eastAsiaTheme="majorEastAsia" w:hAnsiTheme="majorEastAsia" w:hint="eastAsia"/>
                <w:b/>
                <w:color w:val="000000" w:themeColor="text1"/>
              </w:rPr>
              <w:t>(1</w:t>
            </w:r>
            <w:r w:rsidR="00AA78FF" w:rsidRPr="00915B00">
              <w:rPr>
                <w:rFonts w:asciiTheme="majorEastAsia" w:eastAsiaTheme="majorEastAsia" w:hAnsiTheme="majorEastAsia" w:hint="eastAsia"/>
                <w:b/>
                <w:color w:val="000000" w:themeColor="text1"/>
              </w:rPr>
              <w:t>5</w:t>
            </w:r>
            <w:r w:rsidRPr="00915B00">
              <w:rPr>
                <w:rFonts w:asciiTheme="majorEastAsia" w:eastAsiaTheme="majorEastAsia" w:hAnsiTheme="majorEastAsia" w:hint="eastAsia"/>
                <w:b/>
                <w:color w:val="000000" w:themeColor="text1"/>
              </w:rPr>
              <w:t>)</w:t>
            </w:r>
            <w:r w:rsidR="005B48D9" w:rsidRPr="00915B00">
              <w:rPr>
                <w:rFonts w:asciiTheme="majorEastAsia" w:eastAsiaTheme="majorEastAsia" w:hAnsiTheme="majorEastAsia" w:hint="eastAsia"/>
                <w:b/>
                <w:color w:val="000000" w:themeColor="text1"/>
              </w:rPr>
              <w:t>理容・</w:t>
            </w:r>
            <w:r w:rsidRPr="00915B00">
              <w:rPr>
                <w:rFonts w:asciiTheme="majorEastAsia" w:eastAsiaTheme="majorEastAsia" w:hAnsiTheme="majorEastAsia" w:hint="eastAsia"/>
                <w:b/>
                <w:color w:val="000000" w:themeColor="text1"/>
              </w:rPr>
              <w:t>美容　　(</w:t>
            </w:r>
            <w:r w:rsidR="00AA78FF" w:rsidRPr="00915B00">
              <w:rPr>
                <w:rFonts w:asciiTheme="majorEastAsia" w:eastAsiaTheme="majorEastAsia" w:hAnsiTheme="majorEastAsia" w:hint="eastAsia"/>
                <w:b/>
                <w:color w:val="000000" w:themeColor="text1"/>
              </w:rPr>
              <w:t>16</w:t>
            </w:r>
            <w:r w:rsidRPr="00915B00">
              <w:rPr>
                <w:rFonts w:asciiTheme="majorEastAsia" w:eastAsiaTheme="majorEastAsia" w:hAnsiTheme="majorEastAsia" w:hint="eastAsia"/>
                <w:b/>
                <w:color w:val="000000" w:themeColor="text1"/>
              </w:rPr>
              <w:t>)健康・医療</w:t>
            </w:r>
            <w:r w:rsidRPr="00915B00">
              <w:rPr>
                <w:rFonts w:asciiTheme="majorEastAsia" w:eastAsiaTheme="majorEastAsia" w:hAnsiTheme="majorEastAsia" w:hint="eastAsia"/>
                <w:b/>
                <w:color w:val="000000" w:themeColor="text1"/>
              </w:rPr>
              <w:tab/>
            </w:r>
          </w:p>
          <w:p w:rsidR="00716509" w:rsidRPr="00915B00" w:rsidRDefault="00716509" w:rsidP="00AA78FF">
            <w:pPr>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 xml:space="preserve">　(</w:t>
            </w:r>
            <w:r w:rsidR="00681675" w:rsidRPr="00915B00">
              <w:rPr>
                <w:rFonts w:asciiTheme="majorEastAsia" w:eastAsiaTheme="majorEastAsia" w:hAnsiTheme="majorEastAsia" w:hint="eastAsia"/>
                <w:b/>
                <w:color w:val="000000" w:themeColor="text1"/>
              </w:rPr>
              <w:t>1</w:t>
            </w:r>
            <w:r w:rsidR="00AA78FF" w:rsidRPr="00915B00">
              <w:rPr>
                <w:rFonts w:asciiTheme="majorEastAsia" w:eastAsiaTheme="majorEastAsia" w:hAnsiTheme="majorEastAsia" w:hint="eastAsia"/>
                <w:b/>
                <w:color w:val="000000" w:themeColor="text1"/>
              </w:rPr>
              <w:t>7</w:t>
            </w:r>
            <w:r w:rsidRPr="00915B00">
              <w:rPr>
                <w:rFonts w:asciiTheme="majorEastAsia" w:eastAsiaTheme="majorEastAsia" w:hAnsiTheme="majorEastAsia" w:hint="eastAsia"/>
                <w:b/>
                <w:color w:val="000000" w:themeColor="text1"/>
              </w:rPr>
              <w:t>)</w:t>
            </w:r>
            <w:r w:rsidR="00BA3EE7" w:rsidRPr="00915B00">
              <w:rPr>
                <w:rFonts w:asciiTheme="majorEastAsia" w:eastAsiaTheme="majorEastAsia" w:hAnsiTheme="majorEastAsia" w:hint="eastAsia"/>
                <w:b/>
                <w:color w:val="000000" w:themeColor="text1"/>
              </w:rPr>
              <w:t>住まい・環境　(</w:t>
            </w:r>
            <w:r w:rsidR="00681675" w:rsidRPr="00915B00">
              <w:rPr>
                <w:rFonts w:asciiTheme="majorEastAsia" w:eastAsiaTheme="majorEastAsia" w:hAnsiTheme="majorEastAsia" w:hint="eastAsia"/>
                <w:b/>
                <w:color w:val="000000" w:themeColor="text1"/>
              </w:rPr>
              <w:t>1</w:t>
            </w:r>
            <w:r w:rsidR="00AA78FF" w:rsidRPr="00915B00">
              <w:rPr>
                <w:rFonts w:asciiTheme="majorEastAsia" w:eastAsiaTheme="majorEastAsia" w:hAnsiTheme="majorEastAsia" w:hint="eastAsia"/>
                <w:b/>
                <w:color w:val="000000" w:themeColor="text1"/>
              </w:rPr>
              <w:t>8</w:t>
            </w:r>
            <w:r w:rsidR="00BA3EE7" w:rsidRPr="00915B00">
              <w:rPr>
                <w:rFonts w:asciiTheme="majorEastAsia" w:eastAsiaTheme="majorEastAsia" w:hAnsiTheme="majorEastAsia" w:hint="eastAsia"/>
                <w:b/>
                <w:color w:val="000000" w:themeColor="text1"/>
              </w:rPr>
              <w:t>)その他</w:t>
            </w:r>
            <w:r w:rsidR="00BA3EE7" w:rsidRPr="00915B00">
              <w:rPr>
                <w:rFonts w:asciiTheme="majorEastAsia" w:eastAsiaTheme="majorEastAsia" w:hAnsiTheme="majorEastAsia" w:hint="eastAsia"/>
                <w:b/>
                <w:color w:val="000000" w:themeColor="text1"/>
                <w:u w:val="single"/>
              </w:rPr>
              <w:t xml:space="preserve">　　　　　　　　　　</w:t>
            </w:r>
            <w:r w:rsidRPr="00915B00">
              <w:rPr>
                <w:rFonts w:asciiTheme="majorEastAsia" w:eastAsiaTheme="majorEastAsia" w:hAnsiTheme="majorEastAsia" w:hint="eastAsia"/>
                <w:b/>
                <w:color w:val="000000" w:themeColor="text1"/>
              </w:rPr>
              <w:t xml:space="preserve">　</w:t>
            </w:r>
          </w:p>
        </w:tc>
      </w:tr>
      <w:tr w:rsidR="00915B00" w:rsidRPr="00915B00" w:rsidTr="00D2770D">
        <w:trPr>
          <w:trHeight w:val="870"/>
        </w:trPr>
        <w:tc>
          <w:tcPr>
            <w:tcW w:w="1596" w:type="dxa"/>
            <w:vAlign w:val="center"/>
          </w:tcPr>
          <w:p w:rsidR="00716509" w:rsidRPr="00915B00" w:rsidRDefault="000C6DF7" w:rsidP="000E5066">
            <w:pPr>
              <w:spacing w:line="300" w:lineRule="exac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716509" w:rsidRPr="00915B00">
              <w:rPr>
                <w:rFonts w:asciiTheme="majorEastAsia" w:eastAsiaTheme="majorEastAsia" w:hAnsiTheme="majorEastAsia" w:hint="eastAsia"/>
                <w:b/>
                <w:color w:val="000000" w:themeColor="text1"/>
              </w:rPr>
              <w:t>主な取扱品</w:t>
            </w:r>
          </w:p>
          <w:p w:rsidR="00716509" w:rsidRPr="00915B00" w:rsidRDefault="00716509" w:rsidP="000E5066">
            <w:pPr>
              <w:spacing w:line="300" w:lineRule="exact"/>
              <w:jc w:val="center"/>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（15</w:t>
            </w:r>
            <w:r w:rsidR="005604E8" w:rsidRPr="00915B00">
              <w:rPr>
                <w:rFonts w:asciiTheme="majorEastAsia" w:eastAsiaTheme="majorEastAsia" w:hAnsiTheme="majorEastAsia" w:hint="eastAsia"/>
                <w:b/>
                <w:color w:val="000000" w:themeColor="text1"/>
              </w:rPr>
              <w:t>字以内</w:t>
            </w:r>
            <w:r w:rsidRPr="00915B00">
              <w:rPr>
                <w:rFonts w:asciiTheme="majorEastAsia" w:eastAsiaTheme="majorEastAsia" w:hAnsiTheme="majorEastAsia" w:hint="eastAsia"/>
                <w:b/>
                <w:color w:val="000000" w:themeColor="text1"/>
              </w:rPr>
              <w:t>）</w:t>
            </w:r>
          </w:p>
        </w:tc>
        <w:tc>
          <w:tcPr>
            <w:tcW w:w="8303" w:type="dxa"/>
            <w:gridSpan w:val="3"/>
          </w:tcPr>
          <w:p w:rsidR="000C6DF7" w:rsidRDefault="000C6DF7" w:rsidP="000C6DF7">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【※チラシに掲載。記載無い場合、業種区分をそのまま併記します】</w:t>
            </w:r>
          </w:p>
          <w:p w:rsidR="00716509" w:rsidRPr="000C6DF7" w:rsidRDefault="000C6DF7" w:rsidP="000E5066">
            <w:pPr>
              <w:snapToGrid w:val="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sz w:val="18"/>
                <w:szCs w:val="18"/>
              </w:rPr>
              <w:t>例：（業種「パン・和菓子・洋菓子」　取扱品「美味しい手作りパン」</w:t>
            </w:r>
          </w:p>
          <w:p w:rsidR="00716509" w:rsidRPr="00B03DD8" w:rsidRDefault="00716509" w:rsidP="000E5066">
            <w:pPr>
              <w:snapToGrid w:val="0"/>
              <w:jc w:val="left"/>
              <w:rPr>
                <w:rFonts w:asciiTheme="majorEastAsia" w:eastAsiaTheme="majorEastAsia" w:hAnsiTheme="majorEastAsia"/>
                <w:color w:val="000000" w:themeColor="text1"/>
                <w:szCs w:val="21"/>
              </w:rPr>
            </w:pPr>
          </w:p>
          <w:p w:rsidR="00716509" w:rsidRPr="00B03DD8" w:rsidRDefault="00716509" w:rsidP="000E5066">
            <w:pPr>
              <w:jc w:val="left"/>
              <w:rPr>
                <w:rFonts w:asciiTheme="majorEastAsia" w:eastAsiaTheme="majorEastAsia" w:hAnsiTheme="majorEastAsia"/>
                <w:color w:val="000000" w:themeColor="text1"/>
                <w:szCs w:val="21"/>
              </w:rPr>
            </w:pPr>
          </w:p>
        </w:tc>
      </w:tr>
      <w:tr w:rsidR="00915B00" w:rsidRPr="00915B00" w:rsidTr="000C6DF7">
        <w:trPr>
          <w:trHeight w:val="644"/>
        </w:trPr>
        <w:tc>
          <w:tcPr>
            <w:tcW w:w="1596" w:type="dxa"/>
            <w:vAlign w:val="center"/>
          </w:tcPr>
          <w:p w:rsidR="00716509" w:rsidRPr="00915B00" w:rsidRDefault="00191677" w:rsidP="000E5066">
            <w:pPr>
              <w:jc w:val="distribute"/>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716509" w:rsidRPr="00915B00">
              <w:rPr>
                <w:rFonts w:asciiTheme="majorEastAsia" w:eastAsiaTheme="majorEastAsia" w:hAnsiTheme="majorEastAsia" w:hint="eastAsia"/>
                <w:b/>
                <w:color w:val="000000" w:themeColor="text1"/>
              </w:rPr>
              <w:t>所在地</w:t>
            </w:r>
          </w:p>
        </w:tc>
        <w:tc>
          <w:tcPr>
            <w:tcW w:w="8303" w:type="dxa"/>
            <w:gridSpan w:val="3"/>
          </w:tcPr>
          <w:p w:rsidR="00716509" w:rsidRPr="00915B00" w:rsidRDefault="00716509" w:rsidP="000E5066">
            <w:pPr>
              <w:rPr>
                <w:rFonts w:asciiTheme="majorEastAsia" w:eastAsiaTheme="majorEastAsia" w:hAnsiTheme="majorEastAsia"/>
                <w:b/>
                <w:color w:val="000000" w:themeColor="text1"/>
                <w:sz w:val="18"/>
                <w:szCs w:val="18"/>
              </w:rPr>
            </w:pPr>
            <w:r w:rsidRPr="00915B00">
              <w:rPr>
                <w:rFonts w:asciiTheme="majorEastAsia" w:eastAsiaTheme="majorEastAsia" w:hAnsiTheme="majorEastAsia" w:hint="eastAsia"/>
                <w:b/>
                <w:color w:val="000000" w:themeColor="text1"/>
                <w:sz w:val="18"/>
                <w:szCs w:val="18"/>
              </w:rPr>
              <w:t>（〒２０８―　　　　　）</w:t>
            </w:r>
          </w:p>
          <w:p w:rsidR="00716509" w:rsidRPr="00915B00" w:rsidRDefault="00716509" w:rsidP="000E5066">
            <w:pPr>
              <w:spacing w:line="100" w:lineRule="exact"/>
              <w:rPr>
                <w:rFonts w:asciiTheme="majorEastAsia" w:eastAsiaTheme="majorEastAsia" w:hAnsiTheme="majorEastAsia"/>
                <w:b/>
                <w:color w:val="000000" w:themeColor="text1"/>
                <w:szCs w:val="21"/>
              </w:rPr>
            </w:pPr>
          </w:p>
          <w:p w:rsidR="00716509" w:rsidRPr="00B03DD8" w:rsidRDefault="00716509" w:rsidP="000E5066">
            <w:pPr>
              <w:rPr>
                <w:rFonts w:asciiTheme="majorEastAsia" w:eastAsiaTheme="majorEastAsia" w:hAnsiTheme="majorEastAsia"/>
                <w:color w:val="000000" w:themeColor="text1"/>
                <w:spacing w:val="30"/>
                <w:szCs w:val="21"/>
              </w:rPr>
            </w:pPr>
            <w:r w:rsidRPr="00915B00">
              <w:rPr>
                <w:rFonts w:asciiTheme="majorEastAsia" w:eastAsiaTheme="majorEastAsia" w:hAnsiTheme="majorEastAsia" w:hint="eastAsia"/>
                <w:b/>
                <w:color w:val="000000" w:themeColor="text1"/>
                <w:spacing w:val="30"/>
                <w:szCs w:val="21"/>
              </w:rPr>
              <w:t>武蔵村山市</w:t>
            </w:r>
          </w:p>
        </w:tc>
      </w:tr>
      <w:tr w:rsidR="00915B00" w:rsidRPr="00915B00" w:rsidTr="00D2770D">
        <w:trPr>
          <w:trHeight w:val="612"/>
        </w:trPr>
        <w:tc>
          <w:tcPr>
            <w:tcW w:w="1596" w:type="dxa"/>
            <w:vAlign w:val="center"/>
          </w:tcPr>
          <w:p w:rsidR="00716509" w:rsidRPr="00915B00" w:rsidRDefault="00716509" w:rsidP="000E5066">
            <w:pPr>
              <w:jc w:val="distribute"/>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担当者名</w:t>
            </w:r>
          </w:p>
        </w:tc>
        <w:tc>
          <w:tcPr>
            <w:tcW w:w="8303" w:type="dxa"/>
            <w:gridSpan w:val="3"/>
          </w:tcPr>
          <w:p w:rsidR="00716509" w:rsidRPr="00B03DD8" w:rsidRDefault="00716509" w:rsidP="000E5066">
            <w:pPr>
              <w:rPr>
                <w:rFonts w:asciiTheme="majorEastAsia" w:eastAsiaTheme="majorEastAsia" w:hAnsiTheme="majorEastAsia"/>
                <w:color w:val="000000" w:themeColor="text1"/>
              </w:rPr>
            </w:pPr>
          </w:p>
        </w:tc>
      </w:tr>
      <w:tr w:rsidR="00915B00" w:rsidRPr="00915B00" w:rsidTr="00D2770D">
        <w:trPr>
          <w:trHeight w:val="701"/>
        </w:trPr>
        <w:tc>
          <w:tcPr>
            <w:tcW w:w="1596" w:type="dxa"/>
            <w:vAlign w:val="center"/>
          </w:tcPr>
          <w:p w:rsidR="00716509" w:rsidRPr="00915B00" w:rsidRDefault="000C6DF7" w:rsidP="000E5066">
            <w:pPr>
              <w:jc w:val="distribute"/>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716509" w:rsidRPr="00915B00">
              <w:rPr>
                <w:rFonts w:asciiTheme="majorEastAsia" w:eastAsiaTheme="majorEastAsia" w:hAnsiTheme="majorEastAsia" w:hint="eastAsia"/>
                <w:b/>
                <w:color w:val="000000" w:themeColor="text1"/>
              </w:rPr>
              <w:t>電話番号</w:t>
            </w:r>
          </w:p>
        </w:tc>
        <w:tc>
          <w:tcPr>
            <w:tcW w:w="4111" w:type="dxa"/>
          </w:tcPr>
          <w:p w:rsidR="00716509" w:rsidRPr="00B03DD8" w:rsidRDefault="00716509" w:rsidP="005C3D8A">
            <w:pPr>
              <w:rPr>
                <w:rFonts w:asciiTheme="majorEastAsia" w:eastAsiaTheme="majorEastAsia" w:hAnsiTheme="majorEastAsia"/>
                <w:color w:val="000000" w:themeColor="text1"/>
                <w:szCs w:val="21"/>
              </w:rPr>
            </w:pPr>
          </w:p>
        </w:tc>
        <w:tc>
          <w:tcPr>
            <w:tcW w:w="892" w:type="dxa"/>
            <w:vAlign w:val="center"/>
          </w:tcPr>
          <w:p w:rsidR="00716509" w:rsidRPr="00915B00" w:rsidRDefault="00716509" w:rsidP="000E5066">
            <w:pPr>
              <w:jc w:val="distribute"/>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ＦＡＸ</w:t>
            </w:r>
          </w:p>
        </w:tc>
        <w:tc>
          <w:tcPr>
            <w:tcW w:w="3300" w:type="dxa"/>
          </w:tcPr>
          <w:p w:rsidR="00716509" w:rsidRPr="00B03DD8" w:rsidRDefault="00716509" w:rsidP="000E5066">
            <w:pPr>
              <w:rPr>
                <w:rFonts w:asciiTheme="majorEastAsia" w:eastAsiaTheme="majorEastAsia" w:hAnsiTheme="majorEastAsia"/>
                <w:color w:val="000000" w:themeColor="text1"/>
              </w:rPr>
            </w:pPr>
          </w:p>
        </w:tc>
      </w:tr>
      <w:tr w:rsidR="00915B00" w:rsidRPr="00915B00" w:rsidTr="000C6DF7">
        <w:trPr>
          <w:trHeight w:val="966"/>
        </w:trPr>
        <w:tc>
          <w:tcPr>
            <w:tcW w:w="1596" w:type="dxa"/>
          </w:tcPr>
          <w:p w:rsidR="00716509" w:rsidRPr="00915B00" w:rsidRDefault="00716509" w:rsidP="00313839">
            <w:pPr>
              <w:jc w:val="left"/>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貴社の口座がある金融機関</w:t>
            </w:r>
            <w:r w:rsidRPr="00915B00">
              <w:rPr>
                <w:rFonts w:asciiTheme="majorEastAsia" w:eastAsiaTheme="majorEastAsia" w:hAnsiTheme="majorEastAsia" w:hint="eastAsia"/>
                <w:b/>
                <w:color w:val="000000" w:themeColor="text1"/>
                <w:sz w:val="18"/>
                <w:szCs w:val="18"/>
              </w:rPr>
              <w:t>（一つ</w:t>
            </w:r>
            <w:r w:rsidR="00313839" w:rsidRPr="00915B00">
              <w:rPr>
                <w:rFonts w:asciiTheme="majorEastAsia" w:eastAsiaTheme="majorEastAsia" w:hAnsiTheme="majorEastAsia" w:hint="eastAsia"/>
                <w:b/>
                <w:color w:val="000000" w:themeColor="text1"/>
                <w:sz w:val="18"/>
                <w:szCs w:val="18"/>
              </w:rPr>
              <w:t>を</w:t>
            </w:r>
            <w:r w:rsidRPr="00915B00">
              <w:rPr>
                <w:rFonts w:asciiTheme="majorEastAsia" w:eastAsiaTheme="majorEastAsia" w:hAnsiTheme="majorEastAsia" w:hint="eastAsia"/>
                <w:b/>
                <w:color w:val="000000" w:themeColor="text1"/>
                <w:sz w:val="18"/>
                <w:szCs w:val="18"/>
              </w:rPr>
              <w:t>選択して</w:t>
            </w:r>
            <w:r w:rsidR="00313839" w:rsidRPr="00915B00">
              <w:rPr>
                <w:rFonts w:asciiTheme="majorEastAsia" w:eastAsiaTheme="majorEastAsia" w:hAnsiTheme="majorEastAsia" w:hint="eastAsia"/>
                <w:b/>
                <w:color w:val="000000" w:themeColor="text1"/>
                <w:sz w:val="18"/>
                <w:szCs w:val="18"/>
              </w:rPr>
              <w:t>下さい</w:t>
            </w:r>
            <w:r w:rsidRPr="00915B00">
              <w:rPr>
                <w:rFonts w:asciiTheme="majorEastAsia" w:eastAsiaTheme="majorEastAsia" w:hAnsiTheme="majorEastAsia" w:hint="eastAsia"/>
                <w:b/>
                <w:color w:val="000000" w:themeColor="text1"/>
                <w:sz w:val="18"/>
                <w:szCs w:val="18"/>
              </w:rPr>
              <w:t>）</w:t>
            </w:r>
          </w:p>
        </w:tc>
        <w:tc>
          <w:tcPr>
            <w:tcW w:w="8303" w:type="dxa"/>
            <w:gridSpan w:val="3"/>
          </w:tcPr>
          <w:p w:rsidR="0056110B" w:rsidRPr="0056110B" w:rsidRDefault="0056110B" w:rsidP="0056110B">
            <w:pPr>
              <w:rPr>
                <w:rFonts w:asciiTheme="majorEastAsia" w:eastAsiaTheme="majorEastAsia" w:hAnsiTheme="majorEastAsia"/>
                <w:b/>
                <w:color w:val="000000" w:themeColor="text1"/>
                <w:sz w:val="18"/>
                <w:u w:val="single"/>
              </w:rPr>
            </w:pPr>
            <w:r w:rsidRPr="0056110B">
              <w:rPr>
                <w:rFonts w:asciiTheme="majorEastAsia" w:eastAsiaTheme="majorEastAsia" w:hAnsiTheme="majorEastAsia" w:hint="eastAsia"/>
                <w:b/>
                <w:color w:val="000000" w:themeColor="text1"/>
                <w:sz w:val="18"/>
                <w:u w:val="single"/>
              </w:rPr>
              <w:t>※</w:t>
            </w:r>
            <w:r>
              <w:rPr>
                <w:rFonts w:asciiTheme="majorEastAsia" w:eastAsiaTheme="majorEastAsia" w:hAnsiTheme="majorEastAsia" w:hint="eastAsia"/>
                <w:b/>
                <w:color w:val="000000" w:themeColor="text1"/>
                <w:sz w:val="18"/>
                <w:u w:val="single"/>
              </w:rPr>
              <w:t>令和元年</w:t>
            </w:r>
            <w:r w:rsidRPr="0056110B">
              <w:rPr>
                <w:rFonts w:asciiTheme="majorEastAsia" w:eastAsiaTheme="majorEastAsia" w:hAnsiTheme="majorEastAsia" w:hint="eastAsia"/>
                <w:b/>
                <w:color w:val="000000" w:themeColor="text1"/>
                <w:sz w:val="18"/>
                <w:u w:val="single"/>
              </w:rPr>
              <w:t>６月２８日現在予定</w:t>
            </w:r>
          </w:p>
          <w:p w:rsidR="00716509" w:rsidRPr="00915B00" w:rsidRDefault="00336B08" w:rsidP="00336B08">
            <w:pPr>
              <w:pStyle w:val="aa"/>
              <w:numPr>
                <w:ilvl w:val="0"/>
                <w:numId w:val="5"/>
              </w:numPr>
              <w:ind w:leftChars="0"/>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りそな銀行村山支店　　　　　　➃</w:t>
            </w:r>
            <w:r w:rsidR="00716509" w:rsidRPr="00915B00">
              <w:rPr>
                <w:rFonts w:asciiTheme="majorEastAsia" w:eastAsiaTheme="majorEastAsia" w:hAnsiTheme="majorEastAsia" w:hint="eastAsia"/>
                <w:b/>
                <w:color w:val="000000" w:themeColor="text1"/>
                <w:lang w:eastAsia="zh-TW"/>
              </w:rPr>
              <w:t>青梅信用金庫武蔵村山支店</w:t>
            </w:r>
          </w:p>
          <w:p w:rsidR="00716509" w:rsidRPr="00915B00" w:rsidRDefault="00336B08" w:rsidP="00336B08">
            <w:pPr>
              <w:pStyle w:val="aa"/>
              <w:numPr>
                <w:ilvl w:val="0"/>
                <w:numId w:val="5"/>
              </w:numPr>
              <w:ind w:leftChars="0"/>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rPr>
              <w:t>西武信用金庫村山支店　　　　　⑤</w:t>
            </w:r>
            <w:r w:rsidR="00716509" w:rsidRPr="00915B00">
              <w:rPr>
                <w:rFonts w:asciiTheme="majorEastAsia" w:eastAsiaTheme="majorEastAsia" w:hAnsiTheme="majorEastAsia" w:hint="eastAsia"/>
                <w:b/>
                <w:color w:val="000000" w:themeColor="text1"/>
              </w:rPr>
              <w:t>東京みどり農協村山支店</w:t>
            </w:r>
          </w:p>
          <w:p w:rsidR="000C6DF7" w:rsidRPr="000C6DF7" w:rsidRDefault="00716509" w:rsidP="000C6DF7">
            <w:pPr>
              <w:pStyle w:val="aa"/>
              <w:numPr>
                <w:ilvl w:val="0"/>
                <w:numId w:val="5"/>
              </w:numPr>
              <w:ind w:leftChars="0"/>
              <w:rPr>
                <w:rFonts w:asciiTheme="majorEastAsia" w:eastAsiaTheme="majorEastAsia" w:hAnsiTheme="majorEastAsia"/>
                <w:b/>
                <w:color w:val="000000" w:themeColor="text1"/>
              </w:rPr>
            </w:pPr>
            <w:r w:rsidRPr="00915B00">
              <w:rPr>
                <w:rFonts w:asciiTheme="majorEastAsia" w:eastAsiaTheme="majorEastAsia" w:hAnsiTheme="majorEastAsia" w:hint="eastAsia"/>
                <w:b/>
                <w:color w:val="000000" w:themeColor="text1"/>
                <w:lang w:eastAsia="zh-TW"/>
              </w:rPr>
              <w:t>多摩信用金庫村山支店</w:t>
            </w:r>
            <w:r w:rsidR="00336B08" w:rsidRPr="00915B00">
              <w:rPr>
                <w:rFonts w:asciiTheme="majorEastAsia" w:eastAsiaTheme="majorEastAsia" w:hAnsiTheme="majorEastAsia" w:hint="eastAsia"/>
                <w:b/>
                <w:color w:val="000000" w:themeColor="text1"/>
              </w:rPr>
              <w:t xml:space="preserve">　　　　　⑥</w:t>
            </w:r>
            <w:r w:rsidRPr="00915B00">
              <w:rPr>
                <w:rFonts w:asciiTheme="majorEastAsia" w:eastAsiaTheme="majorEastAsia" w:hAnsiTheme="majorEastAsia" w:hint="eastAsia"/>
                <w:b/>
                <w:color w:val="000000" w:themeColor="text1"/>
              </w:rPr>
              <w:t>多摩信用金庫</w:t>
            </w:r>
            <w:r w:rsidRPr="00915B00">
              <w:rPr>
                <w:rFonts w:asciiTheme="majorEastAsia" w:eastAsiaTheme="majorEastAsia" w:hAnsiTheme="majorEastAsia" w:hint="eastAsia"/>
                <w:b/>
                <w:color w:val="000000" w:themeColor="text1"/>
                <w:lang w:eastAsia="zh-TW"/>
              </w:rPr>
              <w:t>残堀支店</w:t>
            </w:r>
          </w:p>
        </w:tc>
      </w:tr>
    </w:tbl>
    <w:p w:rsidR="00716509" w:rsidRPr="00915B00" w:rsidRDefault="00716509" w:rsidP="00716509">
      <w:pPr>
        <w:spacing w:line="140" w:lineRule="exact"/>
        <w:rPr>
          <w:color w:val="000000" w:themeColor="text1"/>
          <w:sz w:val="20"/>
          <w:szCs w:val="20"/>
        </w:rPr>
      </w:pPr>
    </w:p>
    <w:p w:rsidR="000C6DF7" w:rsidRDefault="000C6DF7" w:rsidP="00716509">
      <w:pPr>
        <w:snapToGrid w:val="0"/>
        <w:rPr>
          <w:color w:val="000000" w:themeColor="text1"/>
          <w:sz w:val="20"/>
          <w:szCs w:val="20"/>
        </w:rPr>
      </w:pPr>
      <w:r>
        <w:rPr>
          <w:rFonts w:hint="eastAsia"/>
          <w:color w:val="000000" w:themeColor="text1"/>
          <w:sz w:val="20"/>
          <w:szCs w:val="20"/>
        </w:rPr>
        <w:t xml:space="preserve">　★はチラシに記載します。</w:t>
      </w:r>
    </w:p>
    <w:p w:rsidR="00716509" w:rsidRPr="00915B00" w:rsidRDefault="00716509" w:rsidP="00716509">
      <w:pPr>
        <w:snapToGrid w:val="0"/>
        <w:rPr>
          <w:rFonts w:ascii="ＭＳ ゴシック" w:eastAsia="ＭＳ ゴシック" w:hAnsi="ＭＳ ゴシック"/>
          <w:color w:val="000000" w:themeColor="text1"/>
          <w:sz w:val="20"/>
          <w:szCs w:val="20"/>
        </w:rPr>
      </w:pPr>
      <w:r w:rsidRPr="00915B00">
        <w:rPr>
          <w:rFonts w:hint="eastAsia"/>
          <w:color w:val="000000" w:themeColor="text1"/>
          <w:sz w:val="20"/>
          <w:szCs w:val="20"/>
        </w:rPr>
        <w:t xml:space="preserve">　</w:t>
      </w:r>
      <w:r w:rsidR="00F63083" w:rsidRPr="00915B00">
        <w:rPr>
          <w:rFonts w:ascii="ＭＳ ゴシック" w:eastAsia="ＭＳ ゴシック" w:hAnsi="ＭＳ ゴシック" w:hint="eastAsia"/>
          <w:color w:val="000000" w:themeColor="text1"/>
          <w:sz w:val="20"/>
          <w:szCs w:val="20"/>
        </w:rPr>
        <w:t>※ご記入いただいた個人情報は</w:t>
      </w:r>
      <w:r w:rsidR="000C6DF7">
        <w:rPr>
          <w:rFonts w:ascii="ＭＳ ゴシック" w:eastAsia="ＭＳ ゴシック" w:hAnsi="ＭＳ ゴシック" w:hint="eastAsia"/>
          <w:color w:val="000000" w:themeColor="text1"/>
          <w:sz w:val="20"/>
          <w:szCs w:val="20"/>
        </w:rPr>
        <w:t>武蔵村山市プレミアム付</w:t>
      </w:r>
      <w:r w:rsidRPr="00915B00">
        <w:rPr>
          <w:rFonts w:ascii="ＭＳ ゴシック" w:eastAsia="ＭＳ ゴシック" w:hAnsi="ＭＳ ゴシック" w:hint="eastAsia"/>
          <w:color w:val="000000" w:themeColor="text1"/>
          <w:sz w:val="20"/>
          <w:szCs w:val="20"/>
        </w:rPr>
        <w:t>商品券事業のみに使用いたします。</w:t>
      </w:r>
    </w:p>
    <w:p w:rsidR="00716509" w:rsidRPr="00915B00" w:rsidRDefault="00716509" w:rsidP="00F510AB">
      <w:pPr>
        <w:snapToGrid w:val="0"/>
        <w:ind w:left="400" w:hangingChars="200" w:hanging="400"/>
        <w:rPr>
          <w:rFonts w:ascii="ＭＳ ゴシック" w:eastAsia="ＭＳ ゴシック" w:hAnsi="ＭＳ ゴシック"/>
          <w:color w:val="000000" w:themeColor="text1"/>
          <w:sz w:val="20"/>
          <w:szCs w:val="20"/>
        </w:rPr>
      </w:pPr>
      <w:r w:rsidRPr="00915B00">
        <w:rPr>
          <w:rFonts w:ascii="ＭＳ ゴシック" w:eastAsia="ＭＳ ゴシック" w:hAnsi="ＭＳ ゴシック" w:hint="eastAsia"/>
          <w:color w:val="000000" w:themeColor="text1"/>
          <w:sz w:val="20"/>
          <w:szCs w:val="20"/>
        </w:rPr>
        <w:t xml:space="preserve">　</w:t>
      </w:r>
    </w:p>
    <w:p w:rsidR="00716509" w:rsidRPr="00915B00" w:rsidRDefault="000C6DF7" w:rsidP="0071650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0"/>
          <w:szCs w:val="20"/>
        </w:rPr>
        <w:t>武蔵村山市プレミアム付</w:t>
      </w:r>
      <w:r w:rsidRPr="00915B00">
        <w:rPr>
          <w:rFonts w:ascii="ＭＳ ゴシック" w:eastAsia="ＭＳ ゴシック" w:hAnsi="ＭＳ ゴシック" w:hint="eastAsia"/>
          <w:color w:val="000000" w:themeColor="text1"/>
          <w:sz w:val="20"/>
          <w:szCs w:val="20"/>
        </w:rPr>
        <w:t>商品券</w:t>
      </w:r>
      <w:r w:rsidR="00716509" w:rsidRPr="00915B00">
        <w:rPr>
          <w:rFonts w:ascii="ＭＳ ゴシック" w:eastAsia="ＭＳ ゴシック" w:hAnsi="ＭＳ ゴシック" w:hint="eastAsia"/>
          <w:color w:val="000000" w:themeColor="text1"/>
        </w:rPr>
        <w:t>事業の趣旨に賛同し、上記のとおり取扱加盟店として登録を申込ます。</w:t>
      </w:r>
    </w:p>
    <w:p w:rsidR="00716509" w:rsidRPr="00915B00" w:rsidRDefault="00F510AB" w:rsidP="00F510AB">
      <w:pPr>
        <w:jc w:val="center"/>
        <w:rPr>
          <w:rFonts w:ascii="ＭＳ ゴシック" w:eastAsia="ＭＳ ゴシック" w:hAnsi="ＭＳ ゴシック"/>
          <w:b/>
          <w:color w:val="000000" w:themeColor="text1"/>
          <w:sz w:val="36"/>
        </w:rPr>
      </w:pPr>
      <w:r w:rsidRPr="00915B00">
        <w:rPr>
          <w:rFonts w:ascii="ＭＳ ゴシック" w:eastAsia="ＭＳ ゴシック" w:hAnsi="ＭＳ ゴシック" w:hint="eastAsia"/>
          <w:b/>
          <w:color w:val="000000" w:themeColor="text1"/>
          <w:sz w:val="36"/>
        </w:rPr>
        <w:t xml:space="preserve">武蔵村山市商工会　</w:t>
      </w:r>
      <w:r w:rsidR="00716509" w:rsidRPr="00915B00">
        <w:rPr>
          <w:rFonts w:ascii="ＭＳ ゴシック" w:eastAsia="ＭＳ ゴシック" w:hAnsi="ＭＳ ゴシック" w:hint="eastAsia"/>
          <w:b/>
          <w:color w:val="000000" w:themeColor="text1"/>
          <w:sz w:val="36"/>
        </w:rPr>
        <w:t>ＦＡＸ：０４２－５６０－６２３２</w:t>
      </w:r>
    </w:p>
    <w:p w:rsidR="00716509" w:rsidRPr="00915B00" w:rsidRDefault="00BE759F" w:rsidP="00716509">
      <w:pPr>
        <w:jc w:val="right"/>
        <w:rPr>
          <w:rFonts w:ascii="ＭＳ ゴシック" w:eastAsia="ＭＳ ゴシック" w:hAnsi="ＭＳ ゴシック"/>
          <w:color w:val="000000" w:themeColor="text1"/>
        </w:rPr>
      </w:pPr>
      <w:r w:rsidRPr="00915B00">
        <w:rPr>
          <w:rFonts w:ascii="ＭＳ ゴシック" w:eastAsia="ＭＳ ゴシック" w:hAnsi="ＭＳ ゴシック" w:hint="eastAsia"/>
          <w:color w:val="000000" w:themeColor="text1"/>
        </w:rPr>
        <w:t xml:space="preserve">令和元年　</w:t>
      </w:r>
      <w:r w:rsidR="00716509" w:rsidRPr="00915B00">
        <w:rPr>
          <w:rFonts w:ascii="ＭＳ ゴシック" w:eastAsia="ＭＳ ゴシック" w:hAnsi="ＭＳ ゴシック" w:hint="eastAsia"/>
          <w:color w:val="000000" w:themeColor="text1"/>
        </w:rPr>
        <w:t xml:space="preserve">　月　　日</w:t>
      </w:r>
    </w:p>
    <w:p w:rsidR="00716509" w:rsidRPr="00915B00" w:rsidRDefault="00716509" w:rsidP="00716509">
      <w:pPr>
        <w:spacing w:line="340" w:lineRule="exact"/>
        <w:rPr>
          <w:rFonts w:ascii="ＭＳ ゴシック" w:eastAsia="ＭＳ ゴシック" w:hAnsi="ＭＳ ゴシック"/>
          <w:color w:val="000000" w:themeColor="text1"/>
        </w:rPr>
      </w:pPr>
    </w:p>
    <w:p w:rsidR="00716509" w:rsidRPr="00915B00" w:rsidRDefault="00716509" w:rsidP="00485AD4">
      <w:pPr>
        <w:ind w:firstLineChars="50" w:firstLine="157"/>
        <w:rPr>
          <w:rFonts w:ascii="ＭＳ ゴシック" w:eastAsia="ＭＳ ゴシック" w:hAnsi="ＭＳ ゴシック"/>
          <w:color w:val="000000" w:themeColor="text1"/>
          <w:u w:val="single"/>
          <w:lang w:eastAsia="zh-TW"/>
        </w:rPr>
      </w:pPr>
      <w:r w:rsidRPr="00915B00">
        <w:rPr>
          <w:rFonts w:ascii="ＭＳ ゴシック" w:eastAsia="ＭＳ ゴシック" w:hAnsi="ＭＳ ゴシック" w:hint="eastAsia"/>
          <w:color w:val="000000" w:themeColor="text1"/>
          <w:spacing w:val="52"/>
          <w:kern w:val="0"/>
          <w:u w:val="single"/>
          <w:fitText w:val="840" w:id="889969152"/>
        </w:rPr>
        <w:t>所在</w:t>
      </w:r>
      <w:r w:rsidRPr="00915B00">
        <w:rPr>
          <w:rFonts w:ascii="ＭＳ ゴシック" w:eastAsia="ＭＳ ゴシック" w:hAnsi="ＭＳ ゴシック" w:hint="eastAsia"/>
          <w:color w:val="000000" w:themeColor="text1"/>
          <w:spacing w:val="1"/>
          <w:kern w:val="0"/>
          <w:u w:val="single"/>
          <w:fitText w:val="840" w:id="889969152"/>
        </w:rPr>
        <w:t>地</w:t>
      </w:r>
      <w:r w:rsidRPr="00915B00">
        <w:rPr>
          <w:rFonts w:ascii="ＭＳ ゴシック" w:eastAsia="ＭＳ ゴシック" w:hAnsi="ＭＳ ゴシック" w:hint="eastAsia"/>
          <w:color w:val="000000" w:themeColor="text1"/>
          <w:kern w:val="0"/>
          <w:u w:val="single"/>
        </w:rPr>
        <w:t xml:space="preserve">：　　　　　　　　　　　　　　　　　　　　　　　　　　　　　　　　　　　　</w:t>
      </w:r>
    </w:p>
    <w:p w:rsidR="00716509" w:rsidRPr="00915B00" w:rsidRDefault="00716509" w:rsidP="00716509">
      <w:pPr>
        <w:spacing w:line="340" w:lineRule="exact"/>
        <w:rPr>
          <w:rFonts w:ascii="ＭＳ ゴシック" w:eastAsia="ＭＳ ゴシック" w:hAnsi="ＭＳ ゴシック"/>
          <w:color w:val="000000" w:themeColor="text1"/>
        </w:rPr>
      </w:pPr>
    </w:p>
    <w:p w:rsidR="00716509" w:rsidRPr="00915B00" w:rsidRDefault="00716509" w:rsidP="00716509">
      <w:pPr>
        <w:ind w:firstLineChars="100" w:firstLine="210"/>
        <w:rPr>
          <w:rFonts w:ascii="ＭＳ ゴシック" w:eastAsia="ＭＳ ゴシック" w:hAnsi="ＭＳ ゴシック"/>
          <w:color w:val="000000" w:themeColor="text1"/>
          <w:u w:val="single"/>
          <w:lang w:eastAsia="zh-TW"/>
        </w:rPr>
      </w:pPr>
      <w:r w:rsidRPr="00915B00">
        <w:rPr>
          <w:rFonts w:ascii="ＭＳ ゴシック" w:eastAsia="ＭＳ ゴシック" w:hAnsi="ＭＳ ゴシック" w:hint="eastAsia"/>
          <w:color w:val="000000" w:themeColor="text1"/>
          <w:u w:val="single"/>
          <w:lang w:eastAsia="zh-TW"/>
        </w:rPr>
        <w:t>事業所名</w:t>
      </w:r>
      <w:r w:rsidRPr="00915B00">
        <w:rPr>
          <w:rFonts w:ascii="ＭＳ ゴシック" w:eastAsia="ＭＳ ゴシック" w:hAnsi="ＭＳ ゴシック" w:hint="eastAsia"/>
          <w:color w:val="000000" w:themeColor="text1"/>
          <w:u w:val="single"/>
        </w:rPr>
        <w:t>：</w:t>
      </w:r>
      <w:r w:rsidRPr="00915B00">
        <w:rPr>
          <w:rFonts w:ascii="ＭＳ ゴシック" w:eastAsia="ＭＳ ゴシック" w:hAnsi="ＭＳ ゴシック" w:hint="eastAsia"/>
          <w:color w:val="000000" w:themeColor="text1"/>
          <w:u w:val="single"/>
          <w:lang w:eastAsia="zh-TW"/>
        </w:rPr>
        <w:t xml:space="preserve">　</w:t>
      </w:r>
      <w:r w:rsidRPr="00915B00">
        <w:rPr>
          <w:rFonts w:ascii="ＭＳ ゴシック" w:eastAsia="ＭＳ ゴシック" w:hAnsi="ＭＳ ゴシック" w:hint="eastAsia"/>
          <w:color w:val="000000" w:themeColor="text1"/>
          <w:u w:val="single"/>
        </w:rPr>
        <w:t xml:space="preserve">　　　　　</w:t>
      </w:r>
      <w:r w:rsidRPr="00915B00">
        <w:rPr>
          <w:rFonts w:ascii="ＭＳ ゴシック" w:eastAsia="ＭＳ ゴシック" w:hAnsi="ＭＳ ゴシック" w:hint="eastAsia"/>
          <w:color w:val="000000" w:themeColor="text1"/>
          <w:u w:val="single"/>
          <w:lang w:eastAsia="zh-TW"/>
        </w:rPr>
        <w:t xml:space="preserve">　　　　　</w:t>
      </w:r>
      <w:r w:rsidRPr="00915B00">
        <w:rPr>
          <w:rFonts w:ascii="ＭＳ ゴシック" w:eastAsia="ＭＳ ゴシック" w:hAnsi="ＭＳ ゴシック" w:hint="eastAsia"/>
          <w:color w:val="000000" w:themeColor="text1"/>
          <w:u w:val="single"/>
        </w:rPr>
        <w:t xml:space="preserve">　　　　</w:t>
      </w:r>
      <w:r w:rsidRPr="00915B00">
        <w:rPr>
          <w:rFonts w:ascii="ＭＳ ゴシック" w:eastAsia="ＭＳ ゴシック" w:hAnsi="ＭＳ ゴシック" w:hint="eastAsia"/>
          <w:color w:val="000000" w:themeColor="text1"/>
          <w:lang w:eastAsia="zh-TW"/>
        </w:rPr>
        <w:t xml:space="preserve">　</w:t>
      </w:r>
      <w:r w:rsidRPr="00915B00">
        <w:rPr>
          <w:rFonts w:ascii="ＭＳ ゴシック" w:eastAsia="ＭＳ ゴシック" w:hAnsi="ＭＳ ゴシック" w:hint="eastAsia"/>
          <w:color w:val="000000" w:themeColor="text1"/>
        </w:rPr>
        <w:t xml:space="preserve">　</w:t>
      </w:r>
      <w:r w:rsidRPr="00915B00">
        <w:rPr>
          <w:rFonts w:ascii="ＭＳ ゴシック" w:eastAsia="ＭＳ ゴシック" w:hAnsi="ＭＳ ゴシック" w:hint="eastAsia"/>
          <w:color w:val="000000" w:themeColor="text1"/>
          <w:u w:val="single"/>
        </w:rPr>
        <w:t xml:space="preserve">代表者名：　　　　　　　　　　　　　　</w:t>
      </w:r>
    </w:p>
    <w:p w:rsidR="00716509" w:rsidRPr="00915B00" w:rsidRDefault="00380EC2" w:rsidP="00716509">
      <w:pPr>
        <w:rPr>
          <w:color w:val="000000" w:themeColor="text1"/>
        </w:rPr>
      </w:pPr>
      <w:r w:rsidRPr="00915B00">
        <w:rPr>
          <w:noProof/>
          <w:color w:val="000000" w:themeColor="text1"/>
        </w:rPr>
        <mc:AlternateContent>
          <mc:Choice Requires="wps">
            <w:drawing>
              <wp:anchor distT="0" distB="0" distL="114300" distR="114300" simplePos="0" relativeHeight="251671040" behindDoc="0" locked="0" layoutInCell="1" allowOverlap="1">
                <wp:simplePos x="0" y="0"/>
                <wp:positionH relativeFrom="column">
                  <wp:posOffset>2667000</wp:posOffset>
                </wp:positionH>
                <wp:positionV relativeFrom="paragraph">
                  <wp:posOffset>79375</wp:posOffset>
                </wp:positionV>
                <wp:extent cx="1200150" cy="228600"/>
                <wp:effectExtent l="0" t="3175"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509" w:rsidRDefault="00716509" w:rsidP="00716509">
                            <w:pPr>
                              <w:jc w:val="center"/>
                            </w:pPr>
                            <w:r>
                              <w:rPr>
                                <w:rFonts w:hint="eastAsia"/>
                              </w:rPr>
                              <w:t>商工会使用欄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210pt;margin-top:6.25pt;width:94.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09hQIAABU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CO&#10;kSI9UPTIR49u9IjOz0N5BuNq8How4OdH2AeaY6rO3Gv6ySGlbzuiNvzaWj10nDAILwsnk5OjE44L&#10;IOvhrWZwD9l6HYHG1vahdlANBOhA09ORmhALDVcC2dkcTBRseV4u0shdQurDaWOdf811j8KkwRao&#10;j+hkd+98iIbUB5dwmdNSsJWQMi7sZn0rLdoRkMkqfjGBZ25SBWelw7EJcdqBIOGOYAvhRtq/Vlle&#10;pDd5NVstyotZsSrms+oiLWdpVt1Ui7SoirvVtxBgVtSdYIyre6H4QYJZ8XcU75thEk8UIRoaXM3z&#10;+UTRH5NM4/e7JHvhoSOl6BtcHp1IHYh9pRikTWpPhJzmyc/hxypDDQ7/WJUog8D8pAE/rscouKO6&#10;1po9gS6sBtqAYXhNYNJp+wWjATqzwe7zlliOkXyjQFsXRV7NoZXjoiwrOGJPDesTA1EUgBrsMZqm&#10;t35q/q2xYtPBPZOWlb4GNbYiCiXIdoppr2HovZjR/p0IzX26jl4/XrPldwAAAP//AwBQSwMEFAAG&#10;AAgAAAAhANwgiAHbAAAACQEAAA8AAABkcnMvZG93bnJldi54bWxMj8FOwzAMhu9IvENkJG4sZWJT&#10;KU2nMQmhHTcQZ68xbVnjVE22Zjw95gRH+//0+Xe5Sq5XZxpD59nA/SwDRVx723Fj4P3t5S4HFSKy&#10;xd4zGbhQgFV1fVViYf3EOzrvY6NEwqFAA22MQ6F1qFtyGGZ+IJbs048Oo4xjo+2Ik8hdr+dZttQO&#10;O5YLLQ60aak+7k/OwPaDLq859rth83WcvlPzvF3bZMztTVo/gYqU4h8Mv/WlOlTS6eBPbIPqDTyI&#10;XlAJ5gtQAiyzR1kcJMkXoKtS//+g+gEAAP//AwBQSwECLQAUAAYACAAAACEAtoM4kv4AAADhAQAA&#10;EwAAAAAAAAAAAAAAAAAAAAAAW0NvbnRlbnRfVHlwZXNdLnhtbFBLAQItABQABgAIAAAAIQA4/SH/&#10;1gAAAJQBAAALAAAAAAAAAAAAAAAAAC8BAABfcmVscy8ucmVsc1BLAQItABQABgAIAAAAIQAZNM09&#10;hQIAABUFAAAOAAAAAAAAAAAAAAAAAC4CAABkcnMvZTJvRG9jLnhtbFBLAQItABQABgAIAAAAIQDc&#10;IIgB2wAAAAkBAAAPAAAAAAAAAAAAAAAAAN8EAABkcnMvZG93bnJldi54bWxQSwUGAAAAAAQABADz&#10;AAAA5wUAAAAA&#10;" stroked="f">
                <v:textbox inset="5.85pt,.7pt,5.85pt,.7pt">
                  <w:txbxContent>
                    <w:p w:rsidR="00716509" w:rsidRDefault="00716509" w:rsidP="00716509">
                      <w:pPr>
                        <w:jc w:val="center"/>
                      </w:pPr>
                      <w:r>
                        <w:rPr>
                          <w:rFonts w:hint="eastAsia"/>
                        </w:rPr>
                        <w:t>商工会使用欄</w:t>
                      </w:r>
                    </w:p>
                  </w:txbxContent>
                </v:textbox>
              </v:shape>
            </w:pict>
          </mc:Fallback>
        </mc:AlternateContent>
      </w:r>
      <w:r w:rsidRPr="00915B00">
        <w:rPr>
          <w:noProof/>
          <w:color w:val="000000" w:themeColor="text1"/>
        </w:rPr>
        <mc:AlternateContent>
          <mc:Choice Requires="wps">
            <w:drawing>
              <wp:anchor distT="0" distB="0" distL="114300" distR="114300" simplePos="0" relativeHeight="251670016" behindDoc="0" locked="0" layoutInCell="1" allowOverlap="1">
                <wp:simplePos x="0" y="0"/>
                <wp:positionH relativeFrom="column">
                  <wp:posOffset>-68580</wp:posOffset>
                </wp:positionH>
                <wp:positionV relativeFrom="paragraph">
                  <wp:posOffset>146050</wp:posOffset>
                </wp:positionV>
                <wp:extent cx="6467475" cy="0"/>
                <wp:effectExtent l="7620" t="12700" r="11430" b="63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14C2" id="Line 3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5pt" to="503.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9qHgIAAEI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g91hpEgL&#10;K9oKxdHDJIymM66AiJXa2dAcPatXs9X0u0NKrxqiDjxSfLsYyMtCRvIuJVycgQL77otmEEOOXsc5&#10;nWvbBkiYADrHdVxu6+Bnjyh8nObTWT57xIgOvoQUQ6Kxzn/mukXBKLEE0hGYnLbOByKkGEJCHaU3&#10;Qsq4balQB2wnszSNGU5LwYI3xDl72K+kRScSBBN/sS3w3IcF6Iq4po9jYPVKsvqoWKzScMLWV9sT&#10;IXsbWEkV6kCPwPNq9Ur58ZQ+refreT7KJ9P1KE+ravRps8pH0002e6weqtWqyn4GylleNIIxrgLr&#10;QbVZ/nequL6fXm833d7mk7xHj4MEssN/JB2XHPbaK2Sv2WVnh+WDUGPw9VGFl3B/B/v+6S9/AQAA&#10;//8DAFBLAwQUAAYACAAAACEAix9iY9sAAAAKAQAADwAAAGRycy9kb3ducmV2LnhtbEyPwU7DMBBE&#10;70j8g7VIXFBrN0gtDXGqqlK5UxBcnXgbR8RrK3bb8PdsxQGOszOafVNtJj+IM46pD6RhMVcgkNpg&#10;e+o0vL/tZ08gUjZkzRAINXxjgk19e1OZ0oYLveL5kDvBJZRKo8HlHEspU+vQmzQPEYm9Yxi9ySzH&#10;TtrRXLjcD7JQaim96Yk/OBNx57D9Opy8hon2cb0MWHwWzc5F3L74/PCh9f3dtH0GkXHKf2G44jM6&#10;1MzUhBPZJAYNs4Vi9KyheORN14BSqxWI5vci60r+n1D/AAAA//8DAFBLAQItABQABgAIAAAAIQC2&#10;gziS/gAAAOEBAAATAAAAAAAAAAAAAAAAAAAAAABbQ29udGVudF9UeXBlc10ueG1sUEsBAi0AFAAG&#10;AAgAAAAhADj9If/WAAAAlAEAAAsAAAAAAAAAAAAAAAAALwEAAF9yZWxzLy5yZWxzUEsBAi0AFAAG&#10;AAgAAAAhAB8WL2oeAgAAQgQAAA4AAAAAAAAAAAAAAAAALgIAAGRycy9lMm9Eb2MueG1sUEsBAi0A&#10;FAAGAAgAAAAhAIsfYmPbAAAACgEAAA8AAAAAAAAAAAAAAAAAeAQAAGRycy9kb3ducmV2LnhtbFBL&#10;BQYAAAAABAAEAPMAAACABQAAAAA=&#10;" strokeweight="1pt">
                <v:stroke dashstyle="dash"/>
              </v:line>
            </w:pict>
          </mc:Fallback>
        </mc:AlternateContent>
      </w:r>
    </w:p>
    <w:tbl>
      <w:tblPr>
        <w:tblpPr w:leftFromText="142" w:rightFromText="142" w:vertAnchor="text" w:horzAnchor="margin" w:tblpXSpec="center"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575"/>
        <w:gridCol w:w="3150"/>
        <w:gridCol w:w="2205"/>
      </w:tblGrid>
      <w:tr w:rsidR="000C6DF7" w:rsidRPr="00915B00" w:rsidTr="00CD2817">
        <w:trPr>
          <w:trHeight w:val="360"/>
        </w:trPr>
        <w:tc>
          <w:tcPr>
            <w:tcW w:w="1575" w:type="dxa"/>
            <w:vAlign w:val="center"/>
          </w:tcPr>
          <w:p w:rsidR="000C6DF7" w:rsidRPr="00915B00" w:rsidRDefault="000C6DF7" w:rsidP="000E5066">
            <w:pPr>
              <w:jc w:val="center"/>
              <w:rPr>
                <w:color w:val="000000" w:themeColor="text1"/>
                <w:lang w:eastAsia="zh-TW"/>
              </w:rPr>
            </w:pPr>
            <w:r w:rsidRPr="00915B00">
              <w:rPr>
                <w:rFonts w:hint="eastAsia"/>
                <w:color w:val="000000" w:themeColor="text1"/>
              </w:rPr>
              <w:t>受付番号</w:t>
            </w:r>
          </w:p>
        </w:tc>
        <w:tc>
          <w:tcPr>
            <w:tcW w:w="1575" w:type="dxa"/>
            <w:vAlign w:val="center"/>
          </w:tcPr>
          <w:p w:rsidR="000C6DF7" w:rsidRPr="00915B00" w:rsidRDefault="000C6DF7" w:rsidP="000E5066">
            <w:pPr>
              <w:jc w:val="center"/>
              <w:rPr>
                <w:color w:val="000000" w:themeColor="text1"/>
                <w:lang w:eastAsia="zh-TW"/>
              </w:rPr>
            </w:pPr>
            <w:r w:rsidRPr="00915B00">
              <w:rPr>
                <w:rFonts w:hint="eastAsia"/>
                <w:color w:val="000000" w:themeColor="text1"/>
              </w:rPr>
              <w:t>受付日</w:t>
            </w:r>
          </w:p>
        </w:tc>
        <w:tc>
          <w:tcPr>
            <w:tcW w:w="3150" w:type="dxa"/>
            <w:vAlign w:val="center"/>
          </w:tcPr>
          <w:p w:rsidR="000C6DF7" w:rsidRPr="00915B00" w:rsidRDefault="000C6DF7" w:rsidP="000E5066">
            <w:pPr>
              <w:jc w:val="center"/>
              <w:rPr>
                <w:color w:val="000000" w:themeColor="text1"/>
                <w:lang w:eastAsia="zh-TW"/>
              </w:rPr>
            </w:pPr>
            <w:r w:rsidRPr="00915B00">
              <w:rPr>
                <w:rFonts w:hint="eastAsia"/>
                <w:color w:val="000000" w:themeColor="text1"/>
              </w:rPr>
              <w:t>備考</w:t>
            </w:r>
          </w:p>
        </w:tc>
        <w:tc>
          <w:tcPr>
            <w:tcW w:w="2205" w:type="dxa"/>
          </w:tcPr>
          <w:p w:rsidR="000C6DF7" w:rsidRPr="00915B00" w:rsidRDefault="000C6DF7" w:rsidP="000E5066">
            <w:pPr>
              <w:jc w:val="center"/>
              <w:rPr>
                <w:color w:val="000000" w:themeColor="text1"/>
                <w:lang w:eastAsia="zh-TW"/>
              </w:rPr>
            </w:pPr>
            <w:r w:rsidRPr="00915B00">
              <w:rPr>
                <w:rFonts w:hint="eastAsia"/>
                <w:color w:val="000000" w:themeColor="text1"/>
              </w:rPr>
              <w:t>受付者</w:t>
            </w:r>
          </w:p>
        </w:tc>
      </w:tr>
      <w:tr w:rsidR="000C6DF7" w:rsidRPr="00915B00" w:rsidTr="0041138B">
        <w:trPr>
          <w:trHeight w:val="705"/>
        </w:trPr>
        <w:tc>
          <w:tcPr>
            <w:tcW w:w="1575" w:type="dxa"/>
          </w:tcPr>
          <w:p w:rsidR="000C6DF7" w:rsidRPr="00915B00" w:rsidRDefault="000C6DF7" w:rsidP="000E5066">
            <w:pPr>
              <w:rPr>
                <w:color w:val="000000" w:themeColor="text1"/>
                <w:lang w:eastAsia="zh-TW"/>
              </w:rPr>
            </w:pPr>
          </w:p>
        </w:tc>
        <w:tc>
          <w:tcPr>
            <w:tcW w:w="1575" w:type="dxa"/>
            <w:vAlign w:val="center"/>
          </w:tcPr>
          <w:p w:rsidR="000C6DF7" w:rsidRPr="00915B00" w:rsidRDefault="000C6DF7" w:rsidP="000E5066">
            <w:pPr>
              <w:jc w:val="center"/>
              <w:rPr>
                <w:color w:val="000000" w:themeColor="text1"/>
                <w:lang w:eastAsia="zh-TW"/>
              </w:rPr>
            </w:pPr>
            <w:r w:rsidRPr="00915B00">
              <w:rPr>
                <w:rFonts w:hint="eastAsia"/>
                <w:color w:val="000000" w:themeColor="text1"/>
              </w:rPr>
              <w:t>／</w:t>
            </w:r>
          </w:p>
        </w:tc>
        <w:tc>
          <w:tcPr>
            <w:tcW w:w="3150" w:type="dxa"/>
          </w:tcPr>
          <w:p w:rsidR="000C6DF7" w:rsidRPr="00915B00" w:rsidRDefault="000C6DF7" w:rsidP="000E5066">
            <w:pPr>
              <w:rPr>
                <w:color w:val="000000" w:themeColor="text1"/>
                <w:lang w:eastAsia="zh-TW"/>
              </w:rPr>
            </w:pPr>
          </w:p>
        </w:tc>
        <w:tc>
          <w:tcPr>
            <w:tcW w:w="2205" w:type="dxa"/>
          </w:tcPr>
          <w:p w:rsidR="000C6DF7" w:rsidRPr="00915B00" w:rsidRDefault="000C6DF7" w:rsidP="000E5066">
            <w:pPr>
              <w:rPr>
                <w:color w:val="000000" w:themeColor="text1"/>
                <w:lang w:eastAsia="zh-TW"/>
              </w:rPr>
            </w:pPr>
          </w:p>
        </w:tc>
      </w:tr>
    </w:tbl>
    <w:p w:rsidR="00716509" w:rsidRPr="00915B00" w:rsidRDefault="00716509" w:rsidP="00716509">
      <w:pPr>
        <w:rPr>
          <w:color w:val="000000" w:themeColor="text1"/>
          <w:lang w:eastAsia="zh-TW"/>
        </w:rPr>
      </w:pPr>
    </w:p>
    <w:p w:rsidR="00716509" w:rsidRPr="00915B00" w:rsidRDefault="00716509" w:rsidP="00716509">
      <w:pPr>
        <w:spacing w:line="100" w:lineRule="exact"/>
        <w:rPr>
          <w:color w:val="000000" w:themeColor="text1"/>
        </w:rPr>
      </w:pPr>
    </w:p>
    <w:p w:rsidR="00716509" w:rsidRPr="00915B00" w:rsidRDefault="00716509" w:rsidP="00815F46">
      <w:pPr>
        <w:snapToGrid w:val="0"/>
        <w:rPr>
          <w:rFonts w:ascii="ＭＳ ゴシック" w:eastAsia="ＭＳ ゴシック" w:hAnsi="ＭＳ ゴシック"/>
          <w:color w:val="000000" w:themeColor="text1"/>
        </w:rPr>
      </w:pPr>
    </w:p>
    <w:p w:rsidR="00716509" w:rsidRPr="00915B00" w:rsidRDefault="00716509" w:rsidP="00815F46">
      <w:pPr>
        <w:snapToGrid w:val="0"/>
        <w:rPr>
          <w:rFonts w:ascii="ＭＳ ゴシック" w:eastAsia="ＭＳ ゴシック" w:hAnsi="ＭＳ ゴシック"/>
          <w:color w:val="000000" w:themeColor="text1"/>
        </w:rPr>
      </w:pPr>
    </w:p>
    <w:p w:rsidR="00716509" w:rsidRPr="00915B00" w:rsidRDefault="00716509" w:rsidP="00815F46">
      <w:pPr>
        <w:snapToGrid w:val="0"/>
        <w:rPr>
          <w:rFonts w:ascii="ＭＳ ゴシック" w:eastAsia="ＭＳ ゴシック" w:hAnsi="ＭＳ ゴシック"/>
          <w:color w:val="000000" w:themeColor="text1"/>
        </w:rPr>
      </w:pPr>
    </w:p>
    <w:sectPr w:rsidR="00716509" w:rsidRPr="00915B00" w:rsidSect="00E81948">
      <w:pgSz w:w="11907" w:h="16840"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11" w:rsidRDefault="00DD1711" w:rsidP="0059710D">
      <w:r>
        <w:separator/>
      </w:r>
    </w:p>
  </w:endnote>
  <w:endnote w:type="continuationSeparator" w:id="0">
    <w:p w:rsidR="00DD1711" w:rsidRDefault="00DD1711" w:rsidP="0059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11" w:rsidRDefault="00DD1711" w:rsidP="0059710D">
      <w:r>
        <w:separator/>
      </w:r>
    </w:p>
  </w:footnote>
  <w:footnote w:type="continuationSeparator" w:id="0">
    <w:p w:rsidR="00DD1711" w:rsidRDefault="00DD1711" w:rsidP="00597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2BB"/>
    <w:multiLevelType w:val="hybridMultilevel"/>
    <w:tmpl w:val="831A2004"/>
    <w:lvl w:ilvl="0" w:tplc="DE145D16">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32A4A82"/>
    <w:multiLevelType w:val="multilevel"/>
    <w:tmpl w:val="61F0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93410"/>
    <w:multiLevelType w:val="hybridMultilevel"/>
    <w:tmpl w:val="80440FE4"/>
    <w:lvl w:ilvl="0" w:tplc="0FD6FA28">
      <w:numFmt w:val="bullet"/>
      <w:lvlText w:val="※"/>
      <w:lvlJc w:val="left"/>
      <w:pPr>
        <w:tabs>
          <w:tab w:val="num" w:pos="1830"/>
        </w:tabs>
        <w:ind w:left="18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3" w15:restartNumberingAfterBreak="0">
    <w:nsid w:val="5D443714"/>
    <w:multiLevelType w:val="hybridMultilevel"/>
    <w:tmpl w:val="AE629C20"/>
    <w:lvl w:ilvl="0" w:tplc="7284AA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C67BFD"/>
    <w:multiLevelType w:val="hybridMultilevel"/>
    <w:tmpl w:val="A7FE6D82"/>
    <w:lvl w:ilvl="0" w:tplc="CDDAD0F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ff9">
      <v:fill color="#ff9"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5D"/>
    <w:rsid w:val="00006C4E"/>
    <w:rsid w:val="000142E7"/>
    <w:rsid w:val="0002028E"/>
    <w:rsid w:val="00021F3C"/>
    <w:rsid w:val="000258C1"/>
    <w:rsid w:val="00042148"/>
    <w:rsid w:val="000470A6"/>
    <w:rsid w:val="0005109F"/>
    <w:rsid w:val="000659A0"/>
    <w:rsid w:val="00075FBC"/>
    <w:rsid w:val="00084502"/>
    <w:rsid w:val="000A42B3"/>
    <w:rsid w:val="000A6A91"/>
    <w:rsid w:val="000A7428"/>
    <w:rsid w:val="000B06E1"/>
    <w:rsid w:val="000B09AE"/>
    <w:rsid w:val="000B2EE6"/>
    <w:rsid w:val="000B4CD0"/>
    <w:rsid w:val="000C6DF7"/>
    <w:rsid w:val="000E63EF"/>
    <w:rsid w:val="000F4146"/>
    <w:rsid w:val="00115405"/>
    <w:rsid w:val="00117344"/>
    <w:rsid w:val="00121322"/>
    <w:rsid w:val="00130FED"/>
    <w:rsid w:val="00133719"/>
    <w:rsid w:val="00150063"/>
    <w:rsid w:val="00154B10"/>
    <w:rsid w:val="00155DAA"/>
    <w:rsid w:val="00166CA3"/>
    <w:rsid w:val="001679D4"/>
    <w:rsid w:val="001739A4"/>
    <w:rsid w:val="001839A2"/>
    <w:rsid w:val="00191677"/>
    <w:rsid w:val="00192007"/>
    <w:rsid w:val="00196AF0"/>
    <w:rsid w:val="001B0E3E"/>
    <w:rsid w:val="001C4617"/>
    <w:rsid w:val="001D2926"/>
    <w:rsid w:val="001E4B88"/>
    <w:rsid w:val="001F14F2"/>
    <w:rsid w:val="001F73E4"/>
    <w:rsid w:val="00226BC7"/>
    <w:rsid w:val="002466A4"/>
    <w:rsid w:val="002613FA"/>
    <w:rsid w:val="002633DD"/>
    <w:rsid w:val="00265424"/>
    <w:rsid w:val="00266133"/>
    <w:rsid w:val="002733A1"/>
    <w:rsid w:val="002A2646"/>
    <w:rsid w:val="002A6EF5"/>
    <w:rsid w:val="002B0742"/>
    <w:rsid w:val="002B5B80"/>
    <w:rsid w:val="002B6331"/>
    <w:rsid w:val="002C464C"/>
    <w:rsid w:val="002D5B2B"/>
    <w:rsid w:val="002D5DF8"/>
    <w:rsid w:val="002D61A0"/>
    <w:rsid w:val="002E4020"/>
    <w:rsid w:val="00303A8D"/>
    <w:rsid w:val="00313839"/>
    <w:rsid w:val="00336B08"/>
    <w:rsid w:val="00341962"/>
    <w:rsid w:val="00352F90"/>
    <w:rsid w:val="00355E58"/>
    <w:rsid w:val="0037443C"/>
    <w:rsid w:val="00380EC2"/>
    <w:rsid w:val="00381F7B"/>
    <w:rsid w:val="003A120B"/>
    <w:rsid w:val="003C4373"/>
    <w:rsid w:val="003D646B"/>
    <w:rsid w:val="003E0F08"/>
    <w:rsid w:val="003E1AE9"/>
    <w:rsid w:val="003F0C65"/>
    <w:rsid w:val="00427F43"/>
    <w:rsid w:val="00432357"/>
    <w:rsid w:val="004443C9"/>
    <w:rsid w:val="00447A0F"/>
    <w:rsid w:val="00452DD4"/>
    <w:rsid w:val="00453D2D"/>
    <w:rsid w:val="004762B9"/>
    <w:rsid w:val="00481182"/>
    <w:rsid w:val="00485AD4"/>
    <w:rsid w:val="00493400"/>
    <w:rsid w:val="004E1B99"/>
    <w:rsid w:val="005076CA"/>
    <w:rsid w:val="00516F91"/>
    <w:rsid w:val="00523CA7"/>
    <w:rsid w:val="0053018C"/>
    <w:rsid w:val="00532470"/>
    <w:rsid w:val="00534865"/>
    <w:rsid w:val="00540CDE"/>
    <w:rsid w:val="005604E8"/>
    <w:rsid w:val="0056110B"/>
    <w:rsid w:val="00575AF6"/>
    <w:rsid w:val="0058426D"/>
    <w:rsid w:val="00585AAA"/>
    <w:rsid w:val="00587789"/>
    <w:rsid w:val="0059238E"/>
    <w:rsid w:val="0059710D"/>
    <w:rsid w:val="005B48D9"/>
    <w:rsid w:val="005B6F4A"/>
    <w:rsid w:val="005C3D8A"/>
    <w:rsid w:val="005C56CF"/>
    <w:rsid w:val="005D241B"/>
    <w:rsid w:val="005D4758"/>
    <w:rsid w:val="00604E3C"/>
    <w:rsid w:val="00614258"/>
    <w:rsid w:val="006200CE"/>
    <w:rsid w:val="00627100"/>
    <w:rsid w:val="0063112D"/>
    <w:rsid w:val="00637EB0"/>
    <w:rsid w:val="00661D83"/>
    <w:rsid w:val="00662817"/>
    <w:rsid w:val="00667183"/>
    <w:rsid w:val="00667ADD"/>
    <w:rsid w:val="00674D06"/>
    <w:rsid w:val="006756FB"/>
    <w:rsid w:val="00676AE0"/>
    <w:rsid w:val="00680C4B"/>
    <w:rsid w:val="00681675"/>
    <w:rsid w:val="00681FB5"/>
    <w:rsid w:val="006904A0"/>
    <w:rsid w:val="0069617E"/>
    <w:rsid w:val="006E2B25"/>
    <w:rsid w:val="006E4ECC"/>
    <w:rsid w:val="0071006E"/>
    <w:rsid w:val="00716509"/>
    <w:rsid w:val="007415E6"/>
    <w:rsid w:val="0074289E"/>
    <w:rsid w:val="00755BA1"/>
    <w:rsid w:val="00765260"/>
    <w:rsid w:val="00791EBB"/>
    <w:rsid w:val="007A6688"/>
    <w:rsid w:val="007D209C"/>
    <w:rsid w:val="007E5778"/>
    <w:rsid w:val="007F0EAB"/>
    <w:rsid w:val="00807AC1"/>
    <w:rsid w:val="00815F46"/>
    <w:rsid w:val="00817FE6"/>
    <w:rsid w:val="00835925"/>
    <w:rsid w:val="00841A4A"/>
    <w:rsid w:val="00853EF2"/>
    <w:rsid w:val="00863C70"/>
    <w:rsid w:val="00866F18"/>
    <w:rsid w:val="00871609"/>
    <w:rsid w:val="0088225D"/>
    <w:rsid w:val="00887B4A"/>
    <w:rsid w:val="008B3FA1"/>
    <w:rsid w:val="008C141F"/>
    <w:rsid w:val="008D6741"/>
    <w:rsid w:val="00915458"/>
    <w:rsid w:val="00915B00"/>
    <w:rsid w:val="009277F7"/>
    <w:rsid w:val="0093389D"/>
    <w:rsid w:val="00935523"/>
    <w:rsid w:val="0094278A"/>
    <w:rsid w:val="00947FFD"/>
    <w:rsid w:val="009546C0"/>
    <w:rsid w:val="00957F24"/>
    <w:rsid w:val="0096520B"/>
    <w:rsid w:val="00976F04"/>
    <w:rsid w:val="00980882"/>
    <w:rsid w:val="009A07BF"/>
    <w:rsid w:val="009A0CF9"/>
    <w:rsid w:val="009B5A65"/>
    <w:rsid w:val="009C6A03"/>
    <w:rsid w:val="009C7BBA"/>
    <w:rsid w:val="009D79E6"/>
    <w:rsid w:val="009E0720"/>
    <w:rsid w:val="00A13294"/>
    <w:rsid w:val="00A250A2"/>
    <w:rsid w:val="00A46CD7"/>
    <w:rsid w:val="00A61FC5"/>
    <w:rsid w:val="00A80BA0"/>
    <w:rsid w:val="00AA78FF"/>
    <w:rsid w:val="00AB4C9B"/>
    <w:rsid w:val="00AC441F"/>
    <w:rsid w:val="00AC73EF"/>
    <w:rsid w:val="00AE4CF9"/>
    <w:rsid w:val="00AF120A"/>
    <w:rsid w:val="00AF65D3"/>
    <w:rsid w:val="00AF694D"/>
    <w:rsid w:val="00B03DD8"/>
    <w:rsid w:val="00B11052"/>
    <w:rsid w:val="00B304AB"/>
    <w:rsid w:val="00B36F3B"/>
    <w:rsid w:val="00B4483D"/>
    <w:rsid w:val="00B50541"/>
    <w:rsid w:val="00B64CD7"/>
    <w:rsid w:val="00B70DFB"/>
    <w:rsid w:val="00B7788D"/>
    <w:rsid w:val="00B829C5"/>
    <w:rsid w:val="00B84371"/>
    <w:rsid w:val="00BA3EE7"/>
    <w:rsid w:val="00BB0582"/>
    <w:rsid w:val="00BC04ED"/>
    <w:rsid w:val="00BC7AA1"/>
    <w:rsid w:val="00BE759F"/>
    <w:rsid w:val="00C16ADA"/>
    <w:rsid w:val="00C176DA"/>
    <w:rsid w:val="00C22CEF"/>
    <w:rsid w:val="00C251DE"/>
    <w:rsid w:val="00C56C89"/>
    <w:rsid w:val="00C749E2"/>
    <w:rsid w:val="00CA1330"/>
    <w:rsid w:val="00CA460F"/>
    <w:rsid w:val="00CB5927"/>
    <w:rsid w:val="00CC03C8"/>
    <w:rsid w:val="00CC770C"/>
    <w:rsid w:val="00CD3488"/>
    <w:rsid w:val="00CF2F48"/>
    <w:rsid w:val="00D01BAE"/>
    <w:rsid w:val="00D2770D"/>
    <w:rsid w:val="00D3535B"/>
    <w:rsid w:val="00D36658"/>
    <w:rsid w:val="00D44213"/>
    <w:rsid w:val="00D77939"/>
    <w:rsid w:val="00D77E4A"/>
    <w:rsid w:val="00D8044B"/>
    <w:rsid w:val="00DA1085"/>
    <w:rsid w:val="00DD0A85"/>
    <w:rsid w:val="00DD1711"/>
    <w:rsid w:val="00DD3EDB"/>
    <w:rsid w:val="00DE4B38"/>
    <w:rsid w:val="00DE7234"/>
    <w:rsid w:val="00DF737D"/>
    <w:rsid w:val="00E13B1C"/>
    <w:rsid w:val="00E1567F"/>
    <w:rsid w:val="00E21345"/>
    <w:rsid w:val="00E24F9B"/>
    <w:rsid w:val="00E25D53"/>
    <w:rsid w:val="00E34C40"/>
    <w:rsid w:val="00E37520"/>
    <w:rsid w:val="00E423D3"/>
    <w:rsid w:val="00E77E34"/>
    <w:rsid w:val="00E81948"/>
    <w:rsid w:val="00E977C6"/>
    <w:rsid w:val="00EB08A1"/>
    <w:rsid w:val="00ED00E0"/>
    <w:rsid w:val="00ED54ED"/>
    <w:rsid w:val="00EE2828"/>
    <w:rsid w:val="00EF5ABD"/>
    <w:rsid w:val="00F0464A"/>
    <w:rsid w:val="00F1278F"/>
    <w:rsid w:val="00F350AA"/>
    <w:rsid w:val="00F44817"/>
    <w:rsid w:val="00F510AB"/>
    <w:rsid w:val="00F549C2"/>
    <w:rsid w:val="00F60E29"/>
    <w:rsid w:val="00F63083"/>
    <w:rsid w:val="00F64257"/>
    <w:rsid w:val="00F736B9"/>
    <w:rsid w:val="00F76683"/>
    <w:rsid w:val="00F8608E"/>
    <w:rsid w:val="00F94542"/>
    <w:rsid w:val="00FA11D5"/>
    <w:rsid w:val="00FA49C0"/>
    <w:rsid w:val="00FA5CC7"/>
    <w:rsid w:val="00FC259E"/>
    <w:rsid w:val="00FD6A98"/>
    <w:rsid w:val="00FE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ff9">
      <v:fill color="#ff9" on="f"/>
      <v:stroke weight="1pt"/>
      <v:textbox inset="5.85pt,.7pt,5.85pt,.7pt"/>
    </o:shapedefaults>
    <o:shapelayout v:ext="edit">
      <o:idmap v:ext="edit" data="1"/>
    </o:shapelayout>
  </w:shapeDefaults>
  <w:decimalSymbol w:val="."/>
  <w:listSeparator w:val=","/>
  <w15:docId w15:val="{0F028B5C-CF64-4DF4-8E84-0BF739F3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E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10D"/>
    <w:pPr>
      <w:tabs>
        <w:tab w:val="center" w:pos="4252"/>
        <w:tab w:val="right" w:pos="8504"/>
      </w:tabs>
      <w:snapToGrid w:val="0"/>
    </w:pPr>
  </w:style>
  <w:style w:type="character" w:customStyle="1" w:styleId="a4">
    <w:name w:val="ヘッダー (文字)"/>
    <w:basedOn w:val="a0"/>
    <w:link w:val="a3"/>
    <w:uiPriority w:val="99"/>
    <w:rsid w:val="0059710D"/>
    <w:rPr>
      <w:kern w:val="2"/>
      <w:sz w:val="21"/>
      <w:szCs w:val="24"/>
    </w:rPr>
  </w:style>
  <w:style w:type="paragraph" w:styleId="a5">
    <w:name w:val="footer"/>
    <w:basedOn w:val="a"/>
    <w:link w:val="a6"/>
    <w:uiPriority w:val="99"/>
    <w:unhideWhenUsed/>
    <w:rsid w:val="0059710D"/>
    <w:pPr>
      <w:tabs>
        <w:tab w:val="center" w:pos="4252"/>
        <w:tab w:val="right" w:pos="8504"/>
      </w:tabs>
      <w:snapToGrid w:val="0"/>
    </w:pPr>
  </w:style>
  <w:style w:type="character" w:customStyle="1" w:styleId="a6">
    <w:name w:val="フッター (文字)"/>
    <w:basedOn w:val="a0"/>
    <w:link w:val="a5"/>
    <w:uiPriority w:val="99"/>
    <w:rsid w:val="0059710D"/>
    <w:rPr>
      <w:kern w:val="2"/>
      <w:sz w:val="21"/>
      <w:szCs w:val="24"/>
    </w:rPr>
  </w:style>
  <w:style w:type="paragraph" w:styleId="a7">
    <w:name w:val="Balloon Text"/>
    <w:basedOn w:val="a"/>
    <w:link w:val="a8"/>
    <w:uiPriority w:val="99"/>
    <w:semiHidden/>
    <w:unhideWhenUsed/>
    <w:rsid w:val="00F8608E"/>
    <w:rPr>
      <w:rFonts w:ascii="Arial" w:eastAsia="ＭＳ ゴシック" w:hAnsi="Arial"/>
      <w:sz w:val="18"/>
      <w:szCs w:val="18"/>
    </w:rPr>
  </w:style>
  <w:style w:type="character" w:customStyle="1" w:styleId="a8">
    <w:name w:val="吹き出し (文字)"/>
    <w:basedOn w:val="a0"/>
    <w:link w:val="a7"/>
    <w:uiPriority w:val="99"/>
    <w:semiHidden/>
    <w:rsid w:val="00F8608E"/>
    <w:rPr>
      <w:rFonts w:ascii="Arial" w:eastAsia="ＭＳ ゴシック" w:hAnsi="Arial" w:cs="Times New Roman"/>
      <w:kern w:val="2"/>
      <w:sz w:val="18"/>
      <w:szCs w:val="18"/>
    </w:rPr>
  </w:style>
  <w:style w:type="table" w:styleId="a9">
    <w:name w:val="Table Grid"/>
    <w:basedOn w:val="a1"/>
    <w:uiPriority w:val="59"/>
    <w:rsid w:val="00EB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79E6"/>
    <w:pPr>
      <w:widowControl w:val="0"/>
      <w:autoSpaceDE w:val="0"/>
      <w:autoSpaceDN w:val="0"/>
      <w:adjustRightInd w:val="0"/>
    </w:pPr>
    <w:rPr>
      <w:rFonts w:ascii="ＭＳ 明朝" w:cs="ＭＳ 明朝"/>
      <w:color w:val="000000"/>
      <w:sz w:val="24"/>
      <w:szCs w:val="24"/>
    </w:rPr>
  </w:style>
  <w:style w:type="paragraph" w:styleId="aa">
    <w:name w:val="List Paragraph"/>
    <w:basedOn w:val="a"/>
    <w:uiPriority w:val="34"/>
    <w:qFormat/>
    <w:rsid w:val="00336B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92880">
      <w:bodyDiv w:val="1"/>
      <w:marLeft w:val="0"/>
      <w:marRight w:val="0"/>
      <w:marTop w:val="0"/>
      <w:marBottom w:val="0"/>
      <w:divBdr>
        <w:top w:val="none" w:sz="0" w:space="0" w:color="auto"/>
        <w:left w:val="none" w:sz="0" w:space="0" w:color="auto"/>
        <w:bottom w:val="none" w:sz="0" w:space="0" w:color="auto"/>
        <w:right w:val="none" w:sz="0" w:space="0" w:color="auto"/>
      </w:divBdr>
    </w:div>
    <w:div w:id="75205086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39882902">
          <w:marLeft w:val="0"/>
          <w:marRight w:val="0"/>
          <w:marTop w:val="0"/>
          <w:marBottom w:val="0"/>
          <w:divBdr>
            <w:top w:val="none" w:sz="0" w:space="0" w:color="auto"/>
            <w:left w:val="none" w:sz="0" w:space="0" w:color="auto"/>
            <w:bottom w:val="none" w:sz="0" w:space="0" w:color="auto"/>
            <w:right w:val="none" w:sz="0" w:space="0" w:color="auto"/>
          </w:divBdr>
          <w:divsChild>
            <w:div w:id="308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7E68-A180-4ADF-80AF-80DA2512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「武蔵村山デエダラー商品券」を発売します</vt:lpstr>
      <vt:lpstr>「武蔵村山デエダラー商品券」を発売します</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「武蔵村山デエダラー商品券」を発売します</dc:title>
  <dc:creator>makoto</dc:creator>
  <cp:lastModifiedBy>TNK</cp:lastModifiedBy>
  <cp:revision>3</cp:revision>
  <cp:lastPrinted>2019-06-29T03:50:00Z</cp:lastPrinted>
  <dcterms:created xsi:type="dcterms:W3CDTF">2019-08-30T03:56:00Z</dcterms:created>
  <dcterms:modified xsi:type="dcterms:W3CDTF">2019-08-30T03:56:00Z</dcterms:modified>
</cp:coreProperties>
</file>